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C8CD" w14:textId="2AD88637" w:rsidR="001D7361" w:rsidRPr="00676D74" w:rsidRDefault="001D7361" w:rsidP="00FD58EB">
      <w:pPr>
        <w:jc w:val="center"/>
        <w:rPr>
          <w:rFonts w:asciiTheme="minorHAnsi" w:hAnsiTheme="minorHAnsi" w:cstheme="minorHAnsi"/>
          <w:b/>
          <w:bCs/>
        </w:rPr>
      </w:pPr>
    </w:p>
    <w:p w14:paraId="1D2C322D" w14:textId="77777777" w:rsidR="00FD58EB" w:rsidRPr="00676D74" w:rsidRDefault="00FD58EB" w:rsidP="0050191F">
      <w:pPr>
        <w:rPr>
          <w:rFonts w:asciiTheme="minorHAnsi" w:hAnsiTheme="minorHAnsi" w:cstheme="minorHAnsi"/>
          <w:b/>
          <w:bCs/>
        </w:rPr>
      </w:pPr>
    </w:p>
    <w:p w14:paraId="080FEA6D" w14:textId="77777777" w:rsidR="00CC020A" w:rsidRDefault="00CC020A" w:rsidP="00602528">
      <w:pPr>
        <w:pStyle w:val="Title"/>
        <w:rPr>
          <w:rFonts w:asciiTheme="minorHAnsi" w:hAnsiTheme="minorHAnsi" w:cstheme="minorHAnsi"/>
          <w:sz w:val="40"/>
          <w:szCs w:val="40"/>
        </w:rPr>
      </w:pPr>
    </w:p>
    <w:p w14:paraId="70912E49" w14:textId="77777777" w:rsidR="00CC020A" w:rsidRDefault="00CC020A" w:rsidP="00602528">
      <w:pPr>
        <w:pStyle w:val="Title"/>
        <w:rPr>
          <w:rFonts w:asciiTheme="minorHAnsi" w:hAnsiTheme="minorHAnsi" w:cstheme="minorHAnsi"/>
          <w:sz w:val="40"/>
          <w:szCs w:val="40"/>
        </w:rPr>
      </w:pPr>
    </w:p>
    <w:p w14:paraId="5F8865C1" w14:textId="77777777" w:rsidR="00CC020A" w:rsidRDefault="00CC020A" w:rsidP="00602528">
      <w:pPr>
        <w:pStyle w:val="Title"/>
        <w:rPr>
          <w:rFonts w:asciiTheme="minorHAnsi" w:hAnsiTheme="minorHAnsi" w:cstheme="minorHAnsi"/>
          <w:sz w:val="40"/>
          <w:szCs w:val="40"/>
        </w:rPr>
      </w:pPr>
    </w:p>
    <w:p w14:paraId="3DC84EDB" w14:textId="2001EC59" w:rsidR="00CC020A" w:rsidRDefault="00CC020A" w:rsidP="00602528">
      <w:pPr>
        <w:pStyle w:val="Title"/>
        <w:rPr>
          <w:rFonts w:asciiTheme="minorHAnsi" w:hAnsiTheme="minorHAnsi" w:cstheme="minorHAnsi"/>
          <w:sz w:val="40"/>
          <w:szCs w:val="40"/>
        </w:rPr>
      </w:pPr>
      <w:r w:rsidRPr="00676D74">
        <w:rPr>
          <w:rFonts w:asciiTheme="minorHAnsi" w:hAnsiTheme="minorHAnsi" w:cstheme="minorHAnsi"/>
          <w:noProof/>
          <w:color w:val="248CC8"/>
          <w:sz w:val="15"/>
          <w:szCs w:val="15"/>
        </w:rPr>
        <w:drawing>
          <wp:inline distT="0" distB="0" distL="0" distR="0" wp14:anchorId="04D4D818" wp14:editId="7472C850">
            <wp:extent cx="3702486" cy="1676400"/>
            <wp:effectExtent l="0" t="0" r="0" b="0"/>
            <wp:docPr id="2" name="Picture 2" descr="The Heart of England Baptist Association Logo">
              <a:hlinkClick xmlns:a="http://schemas.openxmlformats.org/drawingml/2006/main" r:id="rId10" tooltip="&quot;The Heart of England Baptist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eart of England Baptist Association Logo">
                      <a:hlinkClick r:id="rId10" tooltip="&quot;The Heart of England Baptist Association&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9347" cy="1697617"/>
                    </a:xfrm>
                    <a:prstGeom prst="rect">
                      <a:avLst/>
                    </a:prstGeom>
                    <a:noFill/>
                    <a:ln>
                      <a:noFill/>
                    </a:ln>
                  </pic:spPr>
                </pic:pic>
              </a:graphicData>
            </a:graphic>
          </wp:inline>
        </w:drawing>
      </w:r>
    </w:p>
    <w:p w14:paraId="54FC79BD" w14:textId="77777777" w:rsidR="00CC020A" w:rsidRDefault="00CC020A" w:rsidP="00602528">
      <w:pPr>
        <w:pStyle w:val="Title"/>
        <w:rPr>
          <w:rFonts w:asciiTheme="minorHAnsi" w:hAnsiTheme="minorHAnsi" w:cstheme="minorHAnsi"/>
          <w:sz w:val="40"/>
          <w:szCs w:val="40"/>
        </w:rPr>
      </w:pPr>
    </w:p>
    <w:p w14:paraId="7D8E8D43" w14:textId="77777777" w:rsidR="00CC020A" w:rsidRDefault="00CC020A" w:rsidP="00602528">
      <w:pPr>
        <w:pStyle w:val="Title"/>
        <w:rPr>
          <w:rFonts w:asciiTheme="minorHAnsi" w:hAnsiTheme="minorHAnsi" w:cstheme="minorHAnsi"/>
          <w:sz w:val="40"/>
          <w:szCs w:val="40"/>
        </w:rPr>
      </w:pPr>
    </w:p>
    <w:p w14:paraId="62BA4BFC" w14:textId="77777777" w:rsidR="00CC020A" w:rsidRDefault="00CC020A" w:rsidP="00602528">
      <w:pPr>
        <w:pStyle w:val="Title"/>
        <w:rPr>
          <w:rFonts w:asciiTheme="minorHAnsi" w:hAnsiTheme="minorHAnsi" w:cstheme="minorHAnsi"/>
          <w:sz w:val="40"/>
          <w:szCs w:val="40"/>
        </w:rPr>
      </w:pPr>
    </w:p>
    <w:p w14:paraId="6821AAE8" w14:textId="60CE3B00" w:rsidR="00602528" w:rsidRPr="00CC020A" w:rsidRDefault="00602528" w:rsidP="00602528">
      <w:pPr>
        <w:pStyle w:val="Title"/>
        <w:rPr>
          <w:rFonts w:asciiTheme="minorHAnsi" w:hAnsiTheme="minorHAnsi" w:cstheme="minorHAnsi"/>
          <w:sz w:val="40"/>
          <w:szCs w:val="40"/>
        </w:rPr>
      </w:pPr>
      <w:r w:rsidRPr="00CC020A">
        <w:rPr>
          <w:rFonts w:asciiTheme="minorHAnsi" w:hAnsiTheme="minorHAnsi" w:cstheme="minorHAnsi"/>
          <w:sz w:val="40"/>
          <w:szCs w:val="40"/>
        </w:rPr>
        <w:t>HEART OF ENGLAND BAPTIST ASSOCIATION</w:t>
      </w:r>
    </w:p>
    <w:p w14:paraId="24F1D6B1" w14:textId="77777777" w:rsidR="00CC020A" w:rsidRDefault="00CC020A" w:rsidP="00CC020A">
      <w:pPr>
        <w:pStyle w:val="Title"/>
        <w:rPr>
          <w:rFonts w:asciiTheme="minorHAnsi" w:hAnsiTheme="minorHAnsi" w:cstheme="minorHAnsi"/>
          <w:sz w:val="40"/>
          <w:szCs w:val="40"/>
        </w:rPr>
      </w:pPr>
    </w:p>
    <w:p w14:paraId="596444D9" w14:textId="77385541" w:rsidR="00CC020A" w:rsidRDefault="00CC020A" w:rsidP="00CC020A">
      <w:pPr>
        <w:pStyle w:val="Title"/>
        <w:rPr>
          <w:rFonts w:asciiTheme="minorHAnsi" w:hAnsiTheme="minorHAnsi" w:cstheme="minorHAnsi"/>
          <w:sz w:val="40"/>
          <w:szCs w:val="40"/>
        </w:rPr>
      </w:pPr>
      <w:r>
        <w:rPr>
          <w:rFonts w:asciiTheme="minorHAnsi" w:hAnsiTheme="minorHAnsi" w:cstheme="minorHAnsi"/>
          <w:sz w:val="40"/>
          <w:szCs w:val="40"/>
        </w:rPr>
        <w:t xml:space="preserve">RECRUITMENT INFORMATION </w:t>
      </w:r>
    </w:p>
    <w:p w14:paraId="19B52671" w14:textId="77777777" w:rsidR="00CC020A" w:rsidRDefault="00CC020A" w:rsidP="00CC020A">
      <w:pPr>
        <w:pStyle w:val="Title"/>
        <w:rPr>
          <w:rFonts w:asciiTheme="minorHAnsi" w:hAnsiTheme="minorHAnsi" w:cstheme="minorHAnsi"/>
          <w:sz w:val="40"/>
          <w:szCs w:val="40"/>
        </w:rPr>
      </w:pPr>
    </w:p>
    <w:p w14:paraId="6FA6879A" w14:textId="65CD8D5D" w:rsidR="00CC020A" w:rsidRDefault="00CC020A" w:rsidP="00CC020A">
      <w:pPr>
        <w:pStyle w:val="Title"/>
        <w:rPr>
          <w:rFonts w:asciiTheme="minorHAnsi" w:hAnsiTheme="minorHAnsi" w:cstheme="minorHAnsi"/>
          <w:sz w:val="40"/>
          <w:szCs w:val="40"/>
        </w:rPr>
      </w:pPr>
      <w:r>
        <w:rPr>
          <w:rFonts w:asciiTheme="minorHAnsi" w:hAnsiTheme="minorHAnsi" w:cstheme="minorHAnsi"/>
          <w:sz w:val="40"/>
          <w:szCs w:val="40"/>
        </w:rPr>
        <w:t xml:space="preserve">AND </w:t>
      </w:r>
    </w:p>
    <w:p w14:paraId="03350E28" w14:textId="77777777" w:rsidR="00CC020A" w:rsidRDefault="00CC020A" w:rsidP="00CC020A">
      <w:pPr>
        <w:pStyle w:val="Title"/>
        <w:rPr>
          <w:rFonts w:asciiTheme="minorHAnsi" w:hAnsiTheme="minorHAnsi" w:cstheme="minorHAnsi"/>
          <w:sz w:val="40"/>
          <w:szCs w:val="40"/>
        </w:rPr>
      </w:pPr>
    </w:p>
    <w:p w14:paraId="6EA6788B" w14:textId="4157F136" w:rsidR="00602528" w:rsidRPr="00CC020A" w:rsidRDefault="00602528" w:rsidP="00CC020A">
      <w:pPr>
        <w:pStyle w:val="Title"/>
        <w:rPr>
          <w:rFonts w:asciiTheme="minorHAnsi" w:hAnsiTheme="minorHAnsi" w:cstheme="minorHAnsi"/>
          <w:sz w:val="40"/>
          <w:szCs w:val="40"/>
        </w:rPr>
      </w:pPr>
      <w:r w:rsidRPr="00CC020A">
        <w:rPr>
          <w:rFonts w:asciiTheme="minorHAnsi" w:hAnsiTheme="minorHAnsi" w:cstheme="minorHAnsi"/>
          <w:sz w:val="40"/>
          <w:szCs w:val="40"/>
        </w:rPr>
        <w:t>ROLE PROFILE FOR REGIONAL MINISTER</w:t>
      </w:r>
    </w:p>
    <w:p w14:paraId="7368D573" w14:textId="77777777" w:rsidR="00CC020A" w:rsidRDefault="00CC020A" w:rsidP="00CC020A">
      <w:pPr>
        <w:pStyle w:val="Title"/>
        <w:rPr>
          <w:rFonts w:asciiTheme="minorHAnsi" w:hAnsiTheme="minorHAnsi" w:cstheme="minorHAnsi"/>
          <w:sz w:val="32"/>
          <w:szCs w:val="32"/>
        </w:rPr>
      </w:pPr>
    </w:p>
    <w:p w14:paraId="036B6CC7" w14:textId="606EA7C6" w:rsidR="00602528" w:rsidRPr="00676D74" w:rsidRDefault="00CB50C2" w:rsidP="00CC020A">
      <w:pPr>
        <w:pStyle w:val="Title"/>
        <w:rPr>
          <w:rFonts w:asciiTheme="minorHAnsi" w:hAnsiTheme="minorHAnsi" w:cstheme="minorHAnsi"/>
          <w:sz w:val="32"/>
          <w:szCs w:val="32"/>
        </w:rPr>
      </w:pPr>
      <w:r>
        <w:rPr>
          <w:rFonts w:asciiTheme="minorHAnsi" w:hAnsiTheme="minorHAnsi" w:cstheme="minorHAnsi"/>
          <w:sz w:val="32"/>
          <w:szCs w:val="32"/>
        </w:rPr>
        <w:t xml:space="preserve">July </w:t>
      </w:r>
      <w:r w:rsidR="00CC020A">
        <w:rPr>
          <w:rFonts w:asciiTheme="minorHAnsi" w:hAnsiTheme="minorHAnsi" w:cstheme="minorHAnsi"/>
          <w:sz w:val="32"/>
          <w:szCs w:val="32"/>
        </w:rPr>
        <w:t>2025</w:t>
      </w:r>
    </w:p>
    <w:p w14:paraId="49A87C8C" w14:textId="77777777" w:rsidR="00CC020A" w:rsidRDefault="00CC020A" w:rsidP="00602528">
      <w:pPr>
        <w:pStyle w:val="Title"/>
        <w:jc w:val="both"/>
        <w:rPr>
          <w:rFonts w:asciiTheme="minorHAnsi" w:hAnsiTheme="minorHAnsi" w:cstheme="minorHAnsi"/>
          <w:sz w:val="28"/>
          <w:szCs w:val="28"/>
          <w:u w:val="single"/>
        </w:rPr>
      </w:pPr>
    </w:p>
    <w:p w14:paraId="3AAD6E75" w14:textId="77777777" w:rsidR="00CC020A" w:rsidRDefault="00CC020A" w:rsidP="00602528">
      <w:pPr>
        <w:pStyle w:val="Title"/>
        <w:jc w:val="both"/>
        <w:rPr>
          <w:rFonts w:asciiTheme="minorHAnsi" w:hAnsiTheme="minorHAnsi" w:cstheme="minorHAnsi"/>
          <w:sz w:val="28"/>
          <w:szCs w:val="28"/>
          <w:u w:val="single"/>
        </w:rPr>
      </w:pPr>
    </w:p>
    <w:p w14:paraId="234259F9" w14:textId="77777777" w:rsidR="00CC020A" w:rsidRDefault="00CC020A" w:rsidP="00602528">
      <w:pPr>
        <w:pStyle w:val="Title"/>
        <w:jc w:val="both"/>
        <w:rPr>
          <w:rFonts w:asciiTheme="minorHAnsi" w:hAnsiTheme="minorHAnsi" w:cstheme="minorHAnsi"/>
          <w:sz w:val="28"/>
          <w:szCs w:val="28"/>
          <w:u w:val="single"/>
        </w:rPr>
      </w:pPr>
    </w:p>
    <w:p w14:paraId="7F7462A0" w14:textId="77777777" w:rsidR="00CC020A" w:rsidRDefault="00CC020A" w:rsidP="00602528">
      <w:pPr>
        <w:pStyle w:val="Title"/>
        <w:jc w:val="both"/>
        <w:rPr>
          <w:rFonts w:asciiTheme="minorHAnsi" w:hAnsiTheme="minorHAnsi" w:cstheme="minorHAnsi"/>
          <w:sz w:val="28"/>
          <w:szCs w:val="28"/>
          <w:u w:val="single"/>
        </w:rPr>
      </w:pPr>
    </w:p>
    <w:p w14:paraId="0EF807F1" w14:textId="77777777" w:rsidR="00CC020A" w:rsidRDefault="00CC020A" w:rsidP="00602528">
      <w:pPr>
        <w:pStyle w:val="Title"/>
        <w:jc w:val="both"/>
        <w:rPr>
          <w:rFonts w:asciiTheme="minorHAnsi" w:hAnsiTheme="minorHAnsi" w:cstheme="minorHAnsi"/>
          <w:sz w:val="28"/>
          <w:szCs w:val="28"/>
          <w:u w:val="single"/>
        </w:rPr>
      </w:pPr>
    </w:p>
    <w:p w14:paraId="52A11FBD" w14:textId="77777777" w:rsidR="00CC020A" w:rsidRDefault="00CC020A" w:rsidP="00602528">
      <w:pPr>
        <w:pStyle w:val="Title"/>
        <w:jc w:val="both"/>
        <w:rPr>
          <w:rFonts w:asciiTheme="minorHAnsi" w:hAnsiTheme="minorHAnsi" w:cstheme="minorHAnsi"/>
          <w:sz w:val="28"/>
          <w:szCs w:val="28"/>
          <w:u w:val="single"/>
        </w:rPr>
      </w:pPr>
    </w:p>
    <w:p w14:paraId="0CA7E02A" w14:textId="77777777" w:rsidR="00CC020A" w:rsidRDefault="00CC020A" w:rsidP="00602528">
      <w:pPr>
        <w:pStyle w:val="Title"/>
        <w:jc w:val="both"/>
        <w:rPr>
          <w:rFonts w:asciiTheme="minorHAnsi" w:hAnsiTheme="minorHAnsi" w:cstheme="minorHAnsi"/>
          <w:sz w:val="28"/>
          <w:szCs w:val="28"/>
          <w:u w:val="single"/>
        </w:rPr>
      </w:pPr>
    </w:p>
    <w:p w14:paraId="441476E8" w14:textId="77777777" w:rsidR="00CC020A" w:rsidRDefault="00CC020A" w:rsidP="00602528">
      <w:pPr>
        <w:pStyle w:val="Title"/>
        <w:jc w:val="both"/>
        <w:rPr>
          <w:rFonts w:asciiTheme="minorHAnsi" w:hAnsiTheme="minorHAnsi" w:cstheme="minorHAnsi"/>
          <w:sz w:val="28"/>
          <w:szCs w:val="28"/>
          <w:u w:val="single"/>
        </w:rPr>
      </w:pPr>
    </w:p>
    <w:p w14:paraId="26CC99C1" w14:textId="77777777" w:rsidR="00CC020A" w:rsidRDefault="00CC020A" w:rsidP="00602528">
      <w:pPr>
        <w:pStyle w:val="Title"/>
        <w:jc w:val="both"/>
        <w:rPr>
          <w:rFonts w:asciiTheme="minorHAnsi" w:hAnsiTheme="minorHAnsi" w:cstheme="minorHAnsi"/>
          <w:sz w:val="28"/>
          <w:szCs w:val="28"/>
          <w:u w:val="single"/>
        </w:rPr>
      </w:pPr>
    </w:p>
    <w:p w14:paraId="53891E9A" w14:textId="77777777" w:rsidR="00CC020A" w:rsidRDefault="00CC020A" w:rsidP="00602528">
      <w:pPr>
        <w:pStyle w:val="Title"/>
        <w:jc w:val="both"/>
        <w:rPr>
          <w:rFonts w:asciiTheme="minorHAnsi" w:hAnsiTheme="minorHAnsi" w:cstheme="minorHAnsi"/>
          <w:sz w:val="28"/>
          <w:szCs w:val="28"/>
          <w:u w:val="single"/>
        </w:rPr>
      </w:pPr>
    </w:p>
    <w:p w14:paraId="00DE3011" w14:textId="77777777" w:rsidR="00CC020A" w:rsidRDefault="00CC020A" w:rsidP="00602528">
      <w:pPr>
        <w:pStyle w:val="Title"/>
        <w:jc w:val="both"/>
        <w:rPr>
          <w:rFonts w:asciiTheme="minorHAnsi" w:hAnsiTheme="minorHAnsi" w:cstheme="minorHAnsi"/>
          <w:sz w:val="28"/>
          <w:szCs w:val="28"/>
          <w:u w:val="single"/>
        </w:rPr>
      </w:pPr>
    </w:p>
    <w:p w14:paraId="38EAE27E" w14:textId="77777777" w:rsidR="00CC020A" w:rsidRDefault="00CC020A" w:rsidP="00602528">
      <w:pPr>
        <w:pStyle w:val="Title"/>
        <w:jc w:val="both"/>
        <w:rPr>
          <w:rFonts w:asciiTheme="minorHAnsi" w:hAnsiTheme="minorHAnsi" w:cstheme="minorHAnsi"/>
          <w:sz w:val="28"/>
          <w:szCs w:val="28"/>
          <w:u w:val="single"/>
        </w:rPr>
      </w:pPr>
    </w:p>
    <w:p w14:paraId="5FE9D9C7" w14:textId="77777777" w:rsidR="00CC020A" w:rsidRDefault="00CC020A" w:rsidP="00602528">
      <w:pPr>
        <w:pStyle w:val="Title"/>
        <w:jc w:val="both"/>
        <w:rPr>
          <w:rFonts w:asciiTheme="minorHAnsi" w:hAnsiTheme="minorHAnsi" w:cstheme="minorHAnsi"/>
          <w:sz w:val="28"/>
          <w:szCs w:val="28"/>
          <w:u w:val="single"/>
        </w:rPr>
      </w:pPr>
    </w:p>
    <w:p w14:paraId="7E9BD7E4" w14:textId="77777777" w:rsidR="00CC020A" w:rsidRDefault="00CC020A" w:rsidP="00602528">
      <w:pPr>
        <w:pStyle w:val="Title"/>
        <w:jc w:val="both"/>
        <w:rPr>
          <w:rFonts w:asciiTheme="minorHAnsi" w:hAnsiTheme="minorHAnsi" w:cstheme="minorHAnsi"/>
          <w:sz w:val="28"/>
          <w:szCs w:val="28"/>
          <w:u w:val="single"/>
        </w:rPr>
      </w:pPr>
    </w:p>
    <w:p w14:paraId="4B38C092" w14:textId="17D18D53" w:rsidR="00602528" w:rsidRPr="00CC020A" w:rsidRDefault="00602528" w:rsidP="00602528">
      <w:pPr>
        <w:pStyle w:val="Title"/>
        <w:jc w:val="both"/>
        <w:rPr>
          <w:rFonts w:asciiTheme="minorHAnsi" w:hAnsiTheme="minorHAnsi" w:cstheme="minorHAnsi"/>
          <w:sz w:val="32"/>
          <w:szCs w:val="32"/>
          <w:u w:val="single"/>
        </w:rPr>
      </w:pPr>
      <w:r w:rsidRPr="00CC020A">
        <w:rPr>
          <w:rFonts w:asciiTheme="minorHAnsi" w:hAnsiTheme="minorHAnsi" w:cstheme="minorHAnsi"/>
          <w:sz w:val="32"/>
          <w:szCs w:val="32"/>
          <w:u w:val="single"/>
        </w:rPr>
        <w:lastRenderedPageBreak/>
        <w:t>Context</w:t>
      </w:r>
    </w:p>
    <w:p w14:paraId="5B40764E" w14:textId="77777777" w:rsidR="00602528" w:rsidRPr="00676D74" w:rsidRDefault="00602528" w:rsidP="00602528">
      <w:pPr>
        <w:pStyle w:val="Title"/>
        <w:jc w:val="both"/>
        <w:rPr>
          <w:rFonts w:asciiTheme="minorHAnsi" w:hAnsiTheme="minorHAnsi" w:cstheme="minorHAnsi"/>
          <w:szCs w:val="22"/>
        </w:rPr>
      </w:pPr>
    </w:p>
    <w:p w14:paraId="5307834C" w14:textId="77777777" w:rsidR="00602528" w:rsidRPr="00177D4D" w:rsidRDefault="00602528" w:rsidP="00602528">
      <w:pPr>
        <w:pStyle w:val="Title"/>
        <w:jc w:val="both"/>
        <w:rPr>
          <w:rFonts w:asciiTheme="minorHAnsi" w:hAnsiTheme="minorHAnsi" w:cstheme="minorHAnsi"/>
          <w:sz w:val="24"/>
          <w:szCs w:val="24"/>
        </w:rPr>
      </w:pPr>
      <w:r w:rsidRPr="00177D4D">
        <w:rPr>
          <w:rFonts w:asciiTheme="minorHAnsi" w:hAnsiTheme="minorHAnsi" w:cstheme="minorHAnsi"/>
          <w:sz w:val="24"/>
          <w:szCs w:val="24"/>
        </w:rPr>
        <w:t>Who we are</w:t>
      </w:r>
    </w:p>
    <w:p w14:paraId="34389051" w14:textId="77777777" w:rsidR="00177D4D" w:rsidRPr="00177D4D" w:rsidRDefault="00177D4D" w:rsidP="00602528">
      <w:pPr>
        <w:pStyle w:val="Title"/>
        <w:jc w:val="both"/>
        <w:rPr>
          <w:rFonts w:asciiTheme="minorHAnsi" w:hAnsiTheme="minorHAnsi" w:cstheme="minorHAnsi"/>
          <w:sz w:val="24"/>
          <w:szCs w:val="24"/>
        </w:rPr>
      </w:pPr>
    </w:p>
    <w:p w14:paraId="6209BDE7" w14:textId="77777777" w:rsidR="00CC020A" w:rsidRPr="00177D4D" w:rsidRDefault="00602528" w:rsidP="00602528">
      <w:pPr>
        <w:pStyle w:val="Title"/>
        <w:jc w:val="both"/>
        <w:rPr>
          <w:rFonts w:asciiTheme="minorHAnsi" w:hAnsiTheme="minorHAnsi" w:cstheme="minorHAnsi"/>
          <w:b w:val="0"/>
          <w:szCs w:val="22"/>
        </w:rPr>
      </w:pPr>
      <w:r w:rsidRPr="00177D4D">
        <w:rPr>
          <w:rFonts w:asciiTheme="minorHAnsi" w:hAnsiTheme="minorHAnsi" w:cstheme="minorHAnsi"/>
          <w:b w:val="0"/>
          <w:szCs w:val="22"/>
        </w:rPr>
        <w:t xml:space="preserve">The Heart of England Baptist Association (HEBA) brings together </w:t>
      </w:r>
      <w:r w:rsidR="00817363" w:rsidRPr="00177D4D">
        <w:rPr>
          <w:rFonts w:asciiTheme="minorHAnsi" w:hAnsiTheme="minorHAnsi" w:cstheme="minorHAnsi"/>
          <w:b w:val="0"/>
          <w:szCs w:val="22"/>
        </w:rPr>
        <w:t>152</w:t>
      </w:r>
      <w:r w:rsidRPr="00177D4D">
        <w:rPr>
          <w:rFonts w:asciiTheme="minorHAnsi" w:hAnsiTheme="minorHAnsi" w:cstheme="minorHAnsi"/>
          <w:b w:val="0"/>
          <w:szCs w:val="22"/>
        </w:rPr>
        <w:t xml:space="preserve"> churches in Herefordshire, Shropshire, Staffordshire, the Black Country, Birmingham, Coventry, Warwickshire and Worcestershire</w:t>
      </w:r>
      <w:r w:rsidR="004B03C2" w:rsidRPr="00177D4D">
        <w:rPr>
          <w:rFonts w:asciiTheme="minorHAnsi" w:hAnsiTheme="minorHAnsi" w:cstheme="minorHAnsi"/>
          <w:b w:val="0"/>
          <w:szCs w:val="22"/>
        </w:rPr>
        <w:t>, with an office in Sutton Coldfield</w:t>
      </w:r>
      <w:r w:rsidR="006D272C" w:rsidRPr="00177D4D">
        <w:rPr>
          <w:rFonts w:asciiTheme="minorHAnsi" w:hAnsiTheme="minorHAnsi" w:cstheme="minorHAnsi"/>
          <w:b w:val="0"/>
          <w:szCs w:val="22"/>
        </w:rPr>
        <w:t>.</w:t>
      </w:r>
    </w:p>
    <w:p w14:paraId="6244E934" w14:textId="491C698A" w:rsidR="00602528" w:rsidRPr="00676D74" w:rsidRDefault="006D272C" w:rsidP="00602528">
      <w:pPr>
        <w:pStyle w:val="Title"/>
        <w:jc w:val="both"/>
        <w:rPr>
          <w:rFonts w:asciiTheme="minorHAnsi" w:hAnsiTheme="minorHAnsi" w:cstheme="minorHAnsi"/>
          <w:b w:val="0"/>
          <w:szCs w:val="22"/>
        </w:rPr>
      </w:pPr>
      <w:r w:rsidRPr="00676D74">
        <w:rPr>
          <w:rFonts w:asciiTheme="minorHAnsi" w:hAnsiTheme="minorHAnsi" w:cstheme="minorHAnsi"/>
          <w:b w:val="0"/>
          <w:szCs w:val="22"/>
        </w:rPr>
        <w:t xml:space="preserve"> </w:t>
      </w:r>
    </w:p>
    <w:p w14:paraId="08B34DA1" w14:textId="77777777" w:rsidR="00602528" w:rsidRPr="00676D74" w:rsidRDefault="00602528" w:rsidP="00602528">
      <w:pPr>
        <w:pStyle w:val="Title"/>
        <w:jc w:val="both"/>
        <w:rPr>
          <w:rFonts w:asciiTheme="minorHAnsi" w:hAnsiTheme="minorHAnsi" w:cstheme="minorHAnsi"/>
          <w:b w:val="0"/>
          <w:szCs w:val="22"/>
        </w:rPr>
      </w:pPr>
    </w:p>
    <w:p w14:paraId="15B73574" w14:textId="7F3D77E0" w:rsidR="00933D67" w:rsidRPr="00676D74" w:rsidRDefault="00933D67" w:rsidP="00A57D31">
      <w:pPr>
        <w:pStyle w:val="Title"/>
        <w:rPr>
          <w:rFonts w:asciiTheme="minorHAnsi" w:hAnsiTheme="minorHAnsi" w:cstheme="minorHAnsi"/>
          <w:b w:val="0"/>
          <w:szCs w:val="22"/>
        </w:rPr>
      </w:pPr>
      <w:r w:rsidRPr="00676D74">
        <w:rPr>
          <w:rFonts w:asciiTheme="minorHAnsi" w:hAnsiTheme="minorHAnsi" w:cstheme="minorHAnsi"/>
          <w:noProof/>
        </w:rPr>
        <w:drawing>
          <wp:inline distT="0" distB="0" distL="0" distR="0" wp14:anchorId="41F0F608" wp14:editId="6A8E1919">
            <wp:extent cx="5407168" cy="5827594"/>
            <wp:effectExtent l="0" t="0" r="3175" b="1905"/>
            <wp:docPr id="346979298"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79298" name="Picture 1" descr="A map of a cit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7372" cy="5838591"/>
                    </a:xfrm>
                    <a:prstGeom prst="rect">
                      <a:avLst/>
                    </a:prstGeom>
                    <a:noFill/>
                    <a:ln>
                      <a:noFill/>
                    </a:ln>
                  </pic:spPr>
                </pic:pic>
              </a:graphicData>
            </a:graphic>
          </wp:inline>
        </w:drawing>
      </w:r>
    </w:p>
    <w:p w14:paraId="7F792CDD" w14:textId="77777777" w:rsidR="00933D67" w:rsidRPr="00676D74" w:rsidRDefault="00933D67" w:rsidP="00602528">
      <w:pPr>
        <w:pStyle w:val="Title"/>
        <w:jc w:val="both"/>
        <w:rPr>
          <w:rFonts w:asciiTheme="minorHAnsi" w:hAnsiTheme="minorHAnsi" w:cstheme="minorHAnsi"/>
          <w:sz w:val="24"/>
          <w:szCs w:val="24"/>
        </w:rPr>
      </w:pPr>
    </w:p>
    <w:p w14:paraId="341931F7" w14:textId="77777777" w:rsidR="00933D67" w:rsidRPr="00676D74" w:rsidRDefault="00933D67" w:rsidP="00602528">
      <w:pPr>
        <w:pStyle w:val="Title"/>
        <w:jc w:val="both"/>
        <w:rPr>
          <w:rFonts w:asciiTheme="minorHAnsi" w:hAnsiTheme="minorHAnsi" w:cstheme="minorHAnsi"/>
          <w:sz w:val="24"/>
          <w:szCs w:val="24"/>
        </w:rPr>
      </w:pPr>
    </w:p>
    <w:p w14:paraId="61B5D5E1" w14:textId="66BB2221" w:rsidR="00602528" w:rsidRDefault="00602528" w:rsidP="00602528">
      <w:pPr>
        <w:pStyle w:val="Title"/>
        <w:jc w:val="both"/>
        <w:rPr>
          <w:rFonts w:asciiTheme="minorHAnsi" w:hAnsiTheme="minorHAnsi" w:cstheme="minorHAnsi"/>
          <w:sz w:val="24"/>
          <w:szCs w:val="24"/>
        </w:rPr>
      </w:pPr>
      <w:r w:rsidRPr="00177D4D">
        <w:rPr>
          <w:rFonts w:asciiTheme="minorHAnsi" w:hAnsiTheme="minorHAnsi" w:cstheme="minorHAnsi"/>
          <w:sz w:val="24"/>
          <w:szCs w:val="24"/>
        </w:rPr>
        <w:t>What we are about</w:t>
      </w:r>
    </w:p>
    <w:p w14:paraId="1B317988" w14:textId="77777777" w:rsidR="00177D4D" w:rsidRPr="00177D4D" w:rsidRDefault="00177D4D" w:rsidP="00602528">
      <w:pPr>
        <w:pStyle w:val="Title"/>
        <w:jc w:val="both"/>
        <w:rPr>
          <w:rFonts w:asciiTheme="minorHAnsi" w:hAnsiTheme="minorHAnsi" w:cstheme="minorHAnsi"/>
          <w:sz w:val="24"/>
          <w:szCs w:val="24"/>
        </w:rPr>
      </w:pPr>
    </w:p>
    <w:p w14:paraId="17DB0204" w14:textId="77777777" w:rsidR="00602528" w:rsidRPr="00177D4D" w:rsidRDefault="00602528" w:rsidP="00602528">
      <w:pPr>
        <w:pStyle w:val="Title"/>
        <w:jc w:val="both"/>
        <w:rPr>
          <w:rFonts w:asciiTheme="minorHAnsi" w:hAnsiTheme="minorHAnsi" w:cstheme="minorHAnsi"/>
          <w:b w:val="0"/>
          <w:bCs/>
          <w:szCs w:val="22"/>
          <w:lang w:eastAsia="en-GB"/>
        </w:rPr>
      </w:pPr>
      <w:r w:rsidRPr="00177D4D">
        <w:rPr>
          <w:rFonts w:asciiTheme="minorHAnsi" w:hAnsiTheme="minorHAnsi" w:cstheme="minorHAnsi"/>
          <w:b w:val="0"/>
          <w:bCs/>
          <w:szCs w:val="22"/>
          <w:lang w:eastAsia="en-GB"/>
        </w:rPr>
        <w:t xml:space="preserve">Reflecting the words used by the BUGB, our purpose is to grow healthy churches – stimulating and assisting the region’s Baptist churches for their God-given task of sharing the good news of Jesus Christ. </w:t>
      </w:r>
    </w:p>
    <w:p w14:paraId="47E90ECC" w14:textId="77777777" w:rsidR="00602528" w:rsidRPr="00676D74" w:rsidRDefault="00602528" w:rsidP="00602528">
      <w:pPr>
        <w:pStyle w:val="Title"/>
        <w:jc w:val="both"/>
        <w:rPr>
          <w:rFonts w:asciiTheme="minorHAnsi" w:hAnsiTheme="minorHAnsi" w:cstheme="minorHAnsi"/>
          <w:b w:val="0"/>
          <w:bCs/>
          <w:szCs w:val="22"/>
          <w:lang w:eastAsia="en-GB"/>
        </w:rPr>
      </w:pPr>
    </w:p>
    <w:p w14:paraId="3911ACAB" w14:textId="77777777" w:rsidR="00CC020A" w:rsidRDefault="00CC020A" w:rsidP="00602528">
      <w:pPr>
        <w:pStyle w:val="Title"/>
        <w:jc w:val="both"/>
        <w:rPr>
          <w:rFonts w:asciiTheme="minorHAnsi" w:hAnsiTheme="minorHAnsi" w:cstheme="minorHAnsi"/>
          <w:sz w:val="24"/>
          <w:szCs w:val="24"/>
          <w:lang w:eastAsia="en-GB"/>
        </w:rPr>
      </w:pPr>
    </w:p>
    <w:p w14:paraId="52E97C8D" w14:textId="16459BFB" w:rsidR="00602528" w:rsidRPr="00177D4D" w:rsidRDefault="00602528" w:rsidP="00602528">
      <w:pPr>
        <w:pStyle w:val="Title"/>
        <w:jc w:val="both"/>
        <w:rPr>
          <w:rFonts w:asciiTheme="minorHAnsi" w:hAnsiTheme="minorHAnsi" w:cstheme="minorHAnsi"/>
          <w:sz w:val="24"/>
          <w:szCs w:val="24"/>
          <w:lang w:eastAsia="en-GB"/>
        </w:rPr>
      </w:pPr>
      <w:r w:rsidRPr="00177D4D">
        <w:rPr>
          <w:rFonts w:asciiTheme="minorHAnsi" w:hAnsiTheme="minorHAnsi" w:cstheme="minorHAnsi"/>
          <w:sz w:val="24"/>
          <w:szCs w:val="24"/>
          <w:lang w:eastAsia="en-GB"/>
        </w:rPr>
        <w:t>What drives us</w:t>
      </w:r>
    </w:p>
    <w:p w14:paraId="625C2242" w14:textId="77777777" w:rsidR="00602528" w:rsidRPr="00177D4D" w:rsidRDefault="00602528" w:rsidP="00602528">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We are driven by the pursuit of five values we wish to see exhibited across the Association as we engage in God’s mission:</w:t>
      </w:r>
    </w:p>
    <w:p w14:paraId="74150EBF" w14:textId="77777777" w:rsidR="00602528" w:rsidRPr="00177D4D" w:rsidRDefault="00602528" w:rsidP="006D272C">
      <w:pPr>
        <w:pStyle w:val="NormalWeb"/>
        <w:spacing w:after="0"/>
        <w:ind w:left="2160" w:hanging="2160"/>
        <w:jc w:val="both"/>
        <w:rPr>
          <w:rFonts w:asciiTheme="minorHAnsi" w:hAnsiTheme="minorHAnsi" w:cstheme="minorHAnsi"/>
          <w:b/>
          <w:sz w:val="22"/>
          <w:szCs w:val="22"/>
        </w:rPr>
      </w:pPr>
      <w:r w:rsidRPr="00177D4D">
        <w:rPr>
          <w:rFonts w:asciiTheme="minorHAnsi" w:hAnsiTheme="minorHAnsi" w:cstheme="minorHAnsi"/>
          <w:b/>
          <w:noProof/>
          <w:sz w:val="22"/>
          <w:szCs w:val="22"/>
        </w:rPr>
        <w:drawing>
          <wp:inline distT="0" distB="0" distL="0" distR="0" wp14:anchorId="021B5AE1" wp14:editId="12553B20">
            <wp:extent cx="323850" cy="210279"/>
            <wp:effectExtent l="0" t="0" r="0" b="0"/>
            <wp:docPr id="2034223730" name="Picture 2034223730" descr="A green circle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23730" name="Picture 2034223730" descr="A green circle with white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760" cy="213467"/>
                    </a:xfrm>
                    <a:prstGeom prst="rect">
                      <a:avLst/>
                    </a:prstGeom>
                    <a:noFill/>
                  </pic:spPr>
                </pic:pic>
              </a:graphicData>
            </a:graphic>
          </wp:inline>
        </w:drawing>
      </w:r>
      <w:r w:rsidRPr="00177D4D">
        <w:rPr>
          <w:rFonts w:asciiTheme="minorHAnsi" w:hAnsiTheme="minorHAnsi" w:cstheme="minorHAnsi"/>
          <w:b/>
          <w:sz w:val="22"/>
          <w:szCs w:val="22"/>
        </w:rPr>
        <w:t xml:space="preserve"> Companionship</w:t>
      </w:r>
    </w:p>
    <w:p w14:paraId="66E39884" w14:textId="77777777" w:rsidR="00602528" w:rsidRPr="00177D4D" w:rsidRDefault="00602528" w:rsidP="006D272C">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Walking with and watching over each other is the very definition of associating. The regional team make the care of ministers and churches their first priority. Ministers are connected and accountable to each other, while churches are committed to building relationships with each other and to living empathetically in their locality. The regional team and trustees are determined to be similarly approachable and supportive in their working together.</w:t>
      </w:r>
      <w:r w:rsidRPr="00177D4D">
        <w:rPr>
          <w:rFonts w:asciiTheme="minorHAnsi" w:hAnsiTheme="minorHAnsi" w:cstheme="minorHAnsi"/>
          <w:sz w:val="22"/>
          <w:szCs w:val="22"/>
        </w:rPr>
        <w:tab/>
      </w:r>
    </w:p>
    <w:p w14:paraId="07A1FDBB" w14:textId="77777777" w:rsidR="00602528" w:rsidRPr="00177D4D" w:rsidRDefault="00602528" w:rsidP="006D272C">
      <w:pPr>
        <w:pStyle w:val="NormalWeb"/>
        <w:spacing w:after="0"/>
        <w:jc w:val="both"/>
        <w:rPr>
          <w:rFonts w:asciiTheme="minorHAnsi" w:hAnsiTheme="minorHAnsi" w:cstheme="minorHAnsi"/>
          <w:b/>
          <w:sz w:val="22"/>
          <w:szCs w:val="22"/>
        </w:rPr>
      </w:pPr>
      <w:r w:rsidRPr="00177D4D">
        <w:rPr>
          <w:rFonts w:asciiTheme="minorHAnsi" w:hAnsiTheme="minorHAnsi" w:cstheme="minorHAnsi"/>
          <w:b/>
          <w:noProof/>
          <w:sz w:val="22"/>
          <w:szCs w:val="22"/>
        </w:rPr>
        <w:drawing>
          <wp:inline distT="0" distB="0" distL="0" distR="0" wp14:anchorId="5E0D3529" wp14:editId="6AC9E39C">
            <wp:extent cx="241300" cy="237570"/>
            <wp:effectExtent l="0" t="0" r="6350" b="0"/>
            <wp:docPr id="3" name="Picture 3" descr="A green circle with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circle with a pie char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546" cy="241750"/>
                    </a:xfrm>
                    <a:prstGeom prst="rect">
                      <a:avLst/>
                    </a:prstGeom>
                    <a:noFill/>
                  </pic:spPr>
                </pic:pic>
              </a:graphicData>
            </a:graphic>
          </wp:inline>
        </w:drawing>
      </w:r>
      <w:r w:rsidRPr="00177D4D">
        <w:rPr>
          <w:rFonts w:asciiTheme="minorHAnsi" w:hAnsiTheme="minorHAnsi" w:cstheme="minorHAnsi"/>
          <w:b/>
          <w:sz w:val="22"/>
          <w:szCs w:val="22"/>
        </w:rPr>
        <w:t xml:space="preserve"> Generosity</w:t>
      </w:r>
    </w:p>
    <w:p w14:paraId="6C8F9AC4" w14:textId="77777777" w:rsidR="00602528" w:rsidRPr="00177D4D" w:rsidRDefault="00602528" w:rsidP="006D272C">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A heart and spirit of generosity is encouraged throughout HEBA. We look for reasons to say ‘yes’ to working in partnership with each other, whether through advice or support offered by the regional team; project funding given by the grants group; resources shared between one church and another; or the serving of the local community by each HEBA church. Generosity makes a priority of those with less so that there is equality of opportunity for all those seeking to join God’s mission.</w:t>
      </w:r>
    </w:p>
    <w:p w14:paraId="66CB6577" w14:textId="77777777" w:rsidR="00602528" w:rsidRPr="00177D4D" w:rsidRDefault="00602528" w:rsidP="006D272C">
      <w:pPr>
        <w:pStyle w:val="NormalWeb"/>
        <w:spacing w:after="0"/>
        <w:jc w:val="both"/>
        <w:rPr>
          <w:rFonts w:asciiTheme="minorHAnsi" w:hAnsiTheme="minorHAnsi" w:cstheme="minorHAnsi"/>
          <w:b/>
          <w:sz w:val="22"/>
          <w:szCs w:val="22"/>
        </w:rPr>
      </w:pPr>
      <w:r w:rsidRPr="00177D4D">
        <w:rPr>
          <w:rFonts w:asciiTheme="minorHAnsi" w:hAnsiTheme="minorHAnsi" w:cstheme="minorHAnsi"/>
          <w:b/>
          <w:noProof/>
          <w:sz w:val="22"/>
          <w:szCs w:val="22"/>
        </w:rPr>
        <w:drawing>
          <wp:inline distT="0" distB="0" distL="0" distR="0" wp14:anchorId="6A36B372" wp14:editId="5E2DBF39">
            <wp:extent cx="342900" cy="215303"/>
            <wp:effectExtent l="0" t="0" r="0" b="0"/>
            <wp:docPr id="4" name="Picture 4" descr="A green circle with two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ircle with two arrow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448" cy="218787"/>
                    </a:xfrm>
                    <a:prstGeom prst="rect">
                      <a:avLst/>
                    </a:prstGeom>
                    <a:noFill/>
                  </pic:spPr>
                </pic:pic>
              </a:graphicData>
            </a:graphic>
          </wp:inline>
        </w:drawing>
      </w:r>
      <w:r w:rsidRPr="00177D4D">
        <w:rPr>
          <w:rFonts w:asciiTheme="minorHAnsi" w:hAnsiTheme="minorHAnsi" w:cstheme="minorHAnsi"/>
          <w:b/>
          <w:sz w:val="22"/>
          <w:szCs w:val="22"/>
        </w:rPr>
        <w:t xml:space="preserve"> Diversity</w:t>
      </w:r>
    </w:p>
    <w:p w14:paraId="24007AF9" w14:textId="77777777" w:rsidR="00602528" w:rsidRPr="00177D4D" w:rsidRDefault="00602528" w:rsidP="006D272C">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We share a common purpose in growing God’s kingdom, yet celebrate the reality that in Christ we are a diverse mix of people, communities, context and approach. We respectfully explore our diversity in ethnicity and culture; in theological position and style of worship; in age profile and size of congregation. When we disagree, we do not allow difference to stand in the way of grace and mercy.</w:t>
      </w:r>
    </w:p>
    <w:p w14:paraId="0D39C3C2" w14:textId="77777777" w:rsidR="00602528" w:rsidRPr="00177D4D" w:rsidRDefault="00602528" w:rsidP="006D272C">
      <w:pPr>
        <w:pStyle w:val="NormalWeb"/>
        <w:spacing w:after="0"/>
        <w:jc w:val="both"/>
        <w:rPr>
          <w:rFonts w:asciiTheme="minorHAnsi" w:hAnsiTheme="minorHAnsi" w:cstheme="minorHAnsi"/>
          <w:b/>
          <w:sz w:val="22"/>
          <w:szCs w:val="22"/>
        </w:rPr>
      </w:pPr>
      <w:r w:rsidRPr="00177D4D">
        <w:rPr>
          <w:rFonts w:asciiTheme="minorHAnsi" w:hAnsiTheme="minorHAnsi" w:cstheme="minorHAnsi"/>
          <w:b/>
          <w:noProof/>
          <w:sz w:val="22"/>
          <w:szCs w:val="22"/>
        </w:rPr>
        <w:drawing>
          <wp:inline distT="0" distB="0" distL="0" distR="0" wp14:anchorId="3B8CA1A5" wp14:editId="1C0DC8BF">
            <wp:extent cx="381000" cy="287576"/>
            <wp:effectExtent l="0" t="0" r="0" b="0"/>
            <wp:docPr id="5" name="Picture 5" descr="A green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magnifying glass&#10;&#10;AI-generated content may be incorrec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8937"/>
                    <a:stretch/>
                  </pic:blipFill>
                  <pic:spPr bwMode="auto">
                    <a:xfrm>
                      <a:off x="0" y="0"/>
                      <a:ext cx="397385" cy="299943"/>
                    </a:xfrm>
                    <a:prstGeom prst="rect">
                      <a:avLst/>
                    </a:prstGeom>
                    <a:noFill/>
                    <a:ln>
                      <a:noFill/>
                    </a:ln>
                    <a:extLst>
                      <a:ext uri="{53640926-AAD7-44D8-BBD7-CCE9431645EC}">
                        <a14:shadowObscured xmlns:a14="http://schemas.microsoft.com/office/drawing/2010/main"/>
                      </a:ext>
                    </a:extLst>
                  </pic:spPr>
                </pic:pic>
              </a:graphicData>
            </a:graphic>
          </wp:inline>
        </w:drawing>
      </w:r>
      <w:r w:rsidRPr="00177D4D">
        <w:rPr>
          <w:rFonts w:asciiTheme="minorHAnsi" w:hAnsiTheme="minorHAnsi" w:cstheme="minorHAnsi"/>
          <w:b/>
          <w:sz w:val="22"/>
          <w:szCs w:val="22"/>
        </w:rPr>
        <w:t>Learning</w:t>
      </w:r>
    </w:p>
    <w:p w14:paraId="321800DD" w14:textId="151253E6" w:rsidR="00602528" w:rsidRPr="00177D4D" w:rsidRDefault="00602528" w:rsidP="006D272C">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We further our understanding of God and his heart for our world by encouraging dialogue, study and reflection among our ministers, regional team and churches that nurtures and provokes spiritual growth and development. We challenge any barriers to learning, whatever their basis. We encourage and facilitate continued ministerial development for all ministers.</w:t>
      </w:r>
    </w:p>
    <w:p w14:paraId="5DE5F13B" w14:textId="77777777" w:rsidR="00602528" w:rsidRPr="00177D4D" w:rsidRDefault="00602528" w:rsidP="006D272C">
      <w:pPr>
        <w:pStyle w:val="NormalWeb"/>
        <w:spacing w:after="0"/>
        <w:jc w:val="both"/>
        <w:rPr>
          <w:rFonts w:asciiTheme="minorHAnsi" w:hAnsiTheme="minorHAnsi" w:cstheme="minorHAnsi"/>
          <w:b/>
          <w:sz w:val="22"/>
          <w:szCs w:val="22"/>
        </w:rPr>
      </w:pPr>
      <w:r w:rsidRPr="00177D4D">
        <w:rPr>
          <w:rFonts w:asciiTheme="minorHAnsi" w:hAnsiTheme="minorHAnsi" w:cstheme="minorHAnsi"/>
          <w:b/>
          <w:noProof/>
          <w:sz w:val="22"/>
          <w:szCs w:val="22"/>
        </w:rPr>
        <w:drawing>
          <wp:inline distT="0" distB="0" distL="0" distR="0" wp14:anchorId="40C2051E" wp14:editId="57DB1576">
            <wp:extent cx="389614" cy="236473"/>
            <wp:effectExtent l="0" t="0" r="0" b="0"/>
            <wp:docPr id="6" name="Picture 6" descr="A green logo with a number e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a number eight&#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9796" cy="242653"/>
                    </a:xfrm>
                    <a:prstGeom prst="rect">
                      <a:avLst/>
                    </a:prstGeom>
                    <a:noFill/>
                  </pic:spPr>
                </pic:pic>
              </a:graphicData>
            </a:graphic>
          </wp:inline>
        </w:drawing>
      </w:r>
      <w:r w:rsidRPr="00177D4D">
        <w:rPr>
          <w:rFonts w:asciiTheme="minorHAnsi" w:hAnsiTheme="minorHAnsi" w:cstheme="minorHAnsi"/>
          <w:b/>
          <w:sz w:val="22"/>
          <w:szCs w:val="22"/>
        </w:rPr>
        <w:t xml:space="preserve"> Innovation</w:t>
      </w:r>
    </w:p>
    <w:p w14:paraId="5668C3A6" w14:textId="7B296236" w:rsidR="00CC020A" w:rsidRPr="00177D4D" w:rsidRDefault="00602528" w:rsidP="00CC020A">
      <w:pPr>
        <w:pStyle w:val="NormalWeb"/>
        <w:spacing w:after="0"/>
        <w:jc w:val="both"/>
        <w:rPr>
          <w:rFonts w:asciiTheme="minorHAnsi" w:hAnsiTheme="minorHAnsi" w:cstheme="minorHAnsi"/>
          <w:sz w:val="22"/>
          <w:szCs w:val="22"/>
        </w:rPr>
      </w:pPr>
      <w:r w:rsidRPr="00177D4D">
        <w:rPr>
          <w:rFonts w:asciiTheme="minorHAnsi" w:hAnsiTheme="minorHAnsi" w:cstheme="minorHAnsi"/>
          <w:sz w:val="22"/>
          <w:szCs w:val="22"/>
        </w:rPr>
        <w:t>Contemporary culture demands a broad and imaginative approach to ministry and mission. We encourage and facilitate churches and ministers to seek and follow the leading of the Holy Spirit into new ways of being church, and towards creativity in their sharing of Jesus’ love.</w:t>
      </w:r>
    </w:p>
    <w:p w14:paraId="3D4219A2" w14:textId="35213947" w:rsidR="00CC020A" w:rsidRPr="00177D4D" w:rsidRDefault="00CC020A" w:rsidP="00E23F60">
      <w:pPr>
        <w:pStyle w:val="NormalWeb"/>
        <w:jc w:val="both"/>
        <w:rPr>
          <w:rFonts w:asciiTheme="minorHAnsi" w:hAnsiTheme="minorHAnsi" w:cstheme="minorHAnsi"/>
          <w:b/>
          <w:bCs/>
          <w:sz w:val="22"/>
          <w:szCs w:val="22"/>
        </w:rPr>
      </w:pPr>
      <w:r w:rsidRPr="00177D4D">
        <w:rPr>
          <w:rFonts w:asciiTheme="minorHAnsi" w:hAnsiTheme="minorHAnsi" w:cstheme="minorHAnsi"/>
          <w:b/>
          <w:bCs/>
          <w:sz w:val="22"/>
          <w:szCs w:val="22"/>
        </w:rPr>
        <w:t xml:space="preserve">Our Team </w:t>
      </w:r>
    </w:p>
    <w:p w14:paraId="0D22E497" w14:textId="625C37E0" w:rsidR="00D97DD1" w:rsidRPr="00177D4D" w:rsidRDefault="00D97DD1" w:rsidP="00E23F60">
      <w:pPr>
        <w:pStyle w:val="NormalWeb"/>
        <w:spacing w:before="0" w:beforeAutospacing="0" w:after="240" w:afterAutospacing="0"/>
        <w:jc w:val="both"/>
        <w:rPr>
          <w:rFonts w:asciiTheme="minorHAnsi" w:hAnsiTheme="minorHAnsi" w:cstheme="minorHAnsi"/>
          <w:sz w:val="22"/>
          <w:szCs w:val="22"/>
        </w:rPr>
      </w:pPr>
      <w:r w:rsidRPr="00177D4D">
        <w:rPr>
          <w:rFonts w:asciiTheme="minorHAnsi" w:hAnsiTheme="minorHAnsi" w:cstheme="minorHAnsi"/>
          <w:sz w:val="22"/>
          <w:szCs w:val="22"/>
        </w:rPr>
        <w:t>The HEBA staff team comprise Regional Minister Team Leader</w:t>
      </w:r>
      <w:r w:rsidR="00EF262D">
        <w:rPr>
          <w:rFonts w:asciiTheme="minorHAnsi" w:hAnsiTheme="minorHAnsi" w:cstheme="minorHAnsi"/>
          <w:sz w:val="22"/>
          <w:szCs w:val="22"/>
        </w:rPr>
        <w:t xml:space="preserve"> (RMTL)</w:t>
      </w:r>
      <w:r w:rsidRPr="00177D4D">
        <w:rPr>
          <w:rFonts w:asciiTheme="minorHAnsi" w:hAnsiTheme="minorHAnsi" w:cstheme="minorHAnsi"/>
          <w:sz w:val="22"/>
          <w:szCs w:val="22"/>
        </w:rPr>
        <w:t xml:space="preserve">, Regional Minister, Administrator, </w:t>
      </w:r>
      <w:r w:rsidR="00EF262D">
        <w:rPr>
          <w:rFonts w:asciiTheme="minorHAnsi" w:hAnsiTheme="minorHAnsi" w:cstheme="minorHAnsi"/>
          <w:sz w:val="22"/>
          <w:szCs w:val="22"/>
        </w:rPr>
        <w:t>Admin/</w:t>
      </w:r>
      <w:r w:rsidRPr="00177D4D">
        <w:rPr>
          <w:rFonts w:asciiTheme="minorHAnsi" w:hAnsiTheme="minorHAnsi" w:cstheme="minorHAnsi"/>
          <w:sz w:val="22"/>
          <w:szCs w:val="22"/>
        </w:rPr>
        <w:t>Communications Officer, Safeguarding Officer, Finance Manager and Book</w:t>
      </w:r>
      <w:r w:rsidR="00E63438">
        <w:rPr>
          <w:rFonts w:asciiTheme="minorHAnsi" w:hAnsiTheme="minorHAnsi" w:cstheme="minorHAnsi"/>
          <w:sz w:val="22"/>
          <w:szCs w:val="22"/>
        </w:rPr>
        <w:t>keeper</w:t>
      </w:r>
      <w:r w:rsidRPr="00177D4D">
        <w:rPr>
          <w:rFonts w:asciiTheme="minorHAnsi" w:hAnsiTheme="minorHAnsi" w:cstheme="minorHAnsi"/>
          <w:sz w:val="22"/>
          <w:szCs w:val="22"/>
        </w:rPr>
        <w:t xml:space="preserve">. The team is supported by a board of Trustees/Directors, </w:t>
      </w:r>
      <w:r w:rsidR="00263EF5">
        <w:rPr>
          <w:rFonts w:asciiTheme="minorHAnsi" w:hAnsiTheme="minorHAnsi" w:cstheme="minorHAnsi"/>
          <w:sz w:val="22"/>
          <w:szCs w:val="22"/>
        </w:rPr>
        <w:t>a number</w:t>
      </w:r>
      <w:r w:rsidRPr="00177D4D">
        <w:rPr>
          <w:rFonts w:asciiTheme="minorHAnsi" w:hAnsiTheme="minorHAnsi" w:cstheme="minorHAnsi"/>
          <w:sz w:val="22"/>
          <w:szCs w:val="22"/>
        </w:rPr>
        <w:t xml:space="preserve"> of working groups</w:t>
      </w:r>
      <w:r w:rsidR="00D0781A">
        <w:rPr>
          <w:rFonts w:asciiTheme="minorHAnsi" w:hAnsiTheme="minorHAnsi" w:cstheme="minorHAnsi"/>
          <w:sz w:val="22"/>
          <w:szCs w:val="22"/>
        </w:rPr>
        <w:t>,</w:t>
      </w:r>
      <w:r w:rsidRPr="00177D4D">
        <w:rPr>
          <w:rFonts w:asciiTheme="minorHAnsi" w:hAnsiTheme="minorHAnsi" w:cstheme="minorHAnsi"/>
          <w:sz w:val="22"/>
          <w:szCs w:val="22"/>
        </w:rPr>
        <w:t xml:space="preserve"> and volunteers. </w:t>
      </w:r>
      <w:r w:rsidR="00177D4D" w:rsidRPr="00177D4D">
        <w:rPr>
          <w:rFonts w:asciiTheme="minorHAnsi" w:hAnsiTheme="minorHAnsi" w:cstheme="minorHAnsi"/>
          <w:sz w:val="22"/>
          <w:szCs w:val="22"/>
        </w:rPr>
        <w:t xml:space="preserve">The Association also employed a third Regional Minister who retired recently. </w:t>
      </w:r>
    </w:p>
    <w:p w14:paraId="2BA7FCDE" w14:textId="4053FD95" w:rsidR="00602528" w:rsidRPr="00E60371" w:rsidRDefault="00177D4D" w:rsidP="0050191F">
      <w:pPr>
        <w:rPr>
          <w:rFonts w:asciiTheme="minorHAnsi" w:hAnsiTheme="minorHAnsi" w:cstheme="minorHAnsi"/>
          <w:b/>
          <w:bCs/>
        </w:rPr>
      </w:pPr>
      <w:r w:rsidRPr="00E60371">
        <w:rPr>
          <w:rFonts w:asciiTheme="minorHAnsi" w:hAnsiTheme="minorHAnsi" w:cstheme="minorHAnsi"/>
          <w:b/>
          <w:bCs/>
        </w:rPr>
        <w:t xml:space="preserve">Increasing Capacity </w:t>
      </w:r>
      <w:r w:rsidR="00E23F60" w:rsidRPr="00E60371">
        <w:rPr>
          <w:rFonts w:asciiTheme="minorHAnsi" w:hAnsiTheme="minorHAnsi" w:cstheme="minorHAnsi"/>
          <w:b/>
          <w:bCs/>
        </w:rPr>
        <w:t>and Diversity</w:t>
      </w:r>
    </w:p>
    <w:p w14:paraId="4E18368A" w14:textId="77777777" w:rsidR="00177D4D" w:rsidRPr="00177D4D" w:rsidRDefault="00177D4D" w:rsidP="0050191F">
      <w:pPr>
        <w:rPr>
          <w:rFonts w:asciiTheme="minorHAnsi" w:hAnsiTheme="minorHAnsi" w:cstheme="minorHAnsi"/>
          <w:b/>
          <w:bCs/>
          <w:sz w:val="22"/>
          <w:szCs w:val="22"/>
        </w:rPr>
      </w:pPr>
    </w:p>
    <w:p w14:paraId="7D5CC6B3" w14:textId="147D8A2E" w:rsidR="00933D67" w:rsidRPr="00E23F60" w:rsidRDefault="00D97DD1" w:rsidP="00E23F60">
      <w:pPr>
        <w:spacing w:line="276" w:lineRule="auto"/>
        <w:rPr>
          <w:rFonts w:asciiTheme="minorHAnsi" w:hAnsiTheme="minorHAnsi" w:cstheme="minorHAnsi"/>
          <w:sz w:val="22"/>
          <w:szCs w:val="22"/>
        </w:rPr>
      </w:pPr>
      <w:r w:rsidRPr="00177D4D">
        <w:rPr>
          <w:rFonts w:asciiTheme="minorHAnsi" w:hAnsiTheme="minorHAnsi" w:cstheme="minorHAnsi"/>
          <w:sz w:val="22"/>
          <w:szCs w:val="22"/>
        </w:rPr>
        <w:t xml:space="preserve">The HEBA trustees are looking to </w:t>
      </w:r>
      <w:r w:rsidR="00177D4D" w:rsidRPr="00177D4D">
        <w:rPr>
          <w:rFonts w:asciiTheme="minorHAnsi" w:hAnsiTheme="minorHAnsi" w:cstheme="minorHAnsi"/>
          <w:sz w:val="22"/>
          <w:szCs w:val="22"/>
        </w:rPr>
        <w:t xml:space="preserve">enhance the current team by </w:t>
      </w:r>
      <w:r w:rsidRPr="00177D4D">
        <w:rPr>
          <w:rFonts w:asciiTheme="minorHAnsi" w:hAnsiTheme="minorHAnsi" w:cstheme="minorHAnsi"/>
          <w:sz w:val="22"/>
          <w:szCs w:val="22"/>
        </w:rPr>
        <w:t>appoint</w:t>
      </w:r>
      <w:r w:rsidR="00177D4D" w:rsidRPr="00177D4D">
        <w:rPr>
          <w:rFonts w:asciiTheme="minorHAnsi" w:hAnsiTheme="minorHAnsi" w:cstheme="minorHAnsi"/>
          <w:sz w:val="22"/>
          <w:szCs w:val="22"/>
        </w:rPr>
        <w:t>ing</w:t>
      </w:r>
      <w:r w:rsidRPr="00177D4D">
        <w:rPr>
          <w:rFonts w:asciiTheme="minorHAnsi" w:hAnsiTheme="minorHAnsi" w:cstheme="minorHAnsi"/>
          <w:sz w:val="22"/>
          <w:szCs w:val="22"/>
        </w:rPr>
        <w:t xml:space="preserve"> a third Regional Minister on a </w:t>
      </w:r>
      <w:r w:rsidR="0088005A">
        <w:rPr>
          <w:rFonts w:asciiTheme="minorHAnsi" w:hAnsiTheme="minorHAnsi" w:cstheme="minorHAnsi"/>
          <w:sz w:val="22"/>
          <w:szCs w:val="22"/>
        </w:rPr>
        <w:t>part-</w:t>
      </w:r>
      <w:r w:rsidRPr="00177D4D">
        <w:rPr>
          <w:rFonts w:asciiTheme="minorHAnsi" w:hAnsiTheme="minorHAnsi" w:cstheme="minorHAnsi"/>
          <w:sz w:val="22"/>
          <w:szCs w:val="22"/>
        </w:rPr>
        <w:t xml:space="preserve">time </w:t>
      </w:r>
      <w:r w:rsidR="0088005A">
        <w:rPr>
          <w:rFonts w:asciiTheme="minorHAnsi" w:hAnsiTheme="minorHAnsi" w:cstheme="minorHAnsi"/>
          <w:sz w:val="22"/>
          <w:szCs w:val="22"/>
        </w:rPr>
        <w:t xml:space="preserve">(50%) </w:t>
      </w:r>
      <w:r w:rsidRPr="00177D4D">
        <w:rPr>
          <w:rFonts w:asciiTheme="minorHAnsi" w:hAnsiTheme="minorHAnsi" w:cstheme="minorHAnsi"/>
          <w:sz w:val="22"/>
          <w:szCs w:val="22"/>
        </w:rPr>
        <w:t xml:space="preserve">basis to serve for two years from autumn 2025. This is a transitional role, which will increase the </w:t>
      </w:r>
      <w:r w:rsidR="00E23F60">
        <w:rPr>
          <w:rFonts w:asciiTheme="minorHAnsi" w:hAnsiTheme="minorHAnsi" w:cstheme="minorHAnsi"/>
          <w:sz w:val="22"/>
          <w:szCs w:val="22"/>
        </w:rPr>
        <w:t xml:space="preserve">capacity and </w:t>
      </w:r>
      <w:r w:rsidRPr="00177D4D">
        <w:rPr>
          <w:rFonts w:asciiTheme="minorHAnsi" w:hAnsiTheme="minorHAnsi" w:cstheme="minorHAnsi"/>
          <w:sz w:val="22"/>
          <w:szCs w:val="22"/>
        </w:rPr>
        <w:t xml:space="preserve">diversity of the RM </w:t>
      </w:r>
      <w:r w:rsidR="00E61B50" w:rsidRPr="00177D4D">
        <w:rPr>
          <w:rFonts w:asciiTheme="minorHAnsi" w:hAnsiTheme="minorHAnsi" w:cstheme="minorHAnsi"/>
          <w:sz w:val="22"/>
          <w:szCs w:val="22"/>
        </w:rPr>
        <w:t>team and</w:t>
      </w:r>
      <w:r w:rsidRPr="00177D4D">
        <w:rPr>
          <w:rFonts w:asciiTheme="minorHAnsi" w:hAnsiTheme="minorHAnsi" w:cstheme="minorHAnsi"/>
          <w:sz w:val="22"/>
          <w:szCs w:val="22"/>
        </w:rPr>
        <w:t xml:space="preserve"> take forward the implementation of the Project Violet recommendations.</w:t>
      </w:r>
    </w:p>
    <w:p w14:paraId="4B0991F2" w14:textId="77777777" w:rsidR="00D0781A" w:rsidRDefault="00D0781A" w:rsidP="00CC020A">
      <w:pPr>
        <w:jc w:val="center"/>
        <w:rPr>
          <w:rFonts w:asciiTheme="minorHAnsi" w:hAnsiTheme="minorHAnsi" w:cstheme="minorHAnsi"/>
          <w:b/>
          <w:bCs/>
        </w:rPr>
      </w:pPr>
    </w:p>
    <w:p w14:paraId="6F07897B" w14:textId="77777777" w:rsidR="00D0781A" w:rsidRDefault="00D0781A" w:rsidP="00CC020A">
      <w:pPr>
        <w:jc w:val="center"/>
        <w:rPr>
          <w:rFonts w:asciiTheme="minorHAnsi" w:hAnsiTheme="minorHAnsi" w:cstheme="minorHAnsi"/>
          <w:b/>
          <w:bCs/>
        </w:rPr>
      </w:pPr>
    </w:p>
    <w:p w14:paraId="143F7A51" w14:textId="77777777" w:rsidR="00D0781A" w:rsidRDefault="00D0781A" w:rsidP="00CC020A">
      <w:pPr>
        <w:jc w:val="center"/>
        <w:rPr>
          <w:rFonts w:asciiTheme="minorHAnsi" w:hAnsiTheme="minorHAnsi" w:cstheme="minorHAnsi"/>
          <w:b/>
          <w:bCs/>
        </w:rPr>
      </w:pPr>
    </w:p>
    <w:p w14:paraId="11153C65" w14:textId="0F32359D" w:rsidR="00933D67" w:rsidRPr="00676D74" w:rsidRDefault="00CC020A" w:rsidP="00CC020A">
      <w:pPr>
        <w:jc w:val="center"/>
        <w:rPr>
          <w:rFonts w:asciiTheme="minorHAnsi" w:hAnsiTheme="minorHAnsi" w:cstheme="minorHAnsi"/>
          <w:b/>
          <w:bCs/>
        </w:rPr>
      </w:pPr>
      <w:r>
        <w:rPr>
          <w:rFonts w:asciiTheme="minorHAnsi" w:hAnsiTheme="minorHAnsi" w:cstheme="minorHAnsi"/>
          <w:b/>
          <w:bCs/>
        </w:rPr>
        <w:t>HEBA REGIONAL MINISTER</w:t>
      </w:r>
    </w:p>
    <w:p w14:paraId="70F1DD08" w14:textId="77777777" w:rsidR="00933D67" w:rsidRPr="00676D74" w:rsidRDefault="00933D67" w:rsidP="0050191F">
      <w:pPr>
        <w:rPr>
          <w:rFonts w:asciiTheme="minorHAnsi" w:hAnsiTheme="minorHAnsi" w:cstheme="minorHAnsi"/>
          <w:b/>
          <w:bCs/>
        </w:rPr>
      </w:pPr>
    </w:p>
    <w:p w14:paraId="07D33855" w14:textId="77777777" w:rsidR="00760DA6" w:rsidRPr="00E23F60" w:rsidRDefault="00760DA6" w:rsidP="0050191F">
      <w:pPr>
        <w:rPr>
          <w:rFonts w:asciiTheme="minorHAnsi" w:hAnsiTheme="minorHAnsi" w:cstheme="minorHAnsi"/>
          <w:b/>
          <w:bCs/>
          <w:sz w:val="22"/>
          <w:szCs w:val="22"/>
        </w:rPr>
      </w:pPr>
    </w:p>
    <w:p w14:paraId="389C5F2E" w14:textId="01287312" w:rsidR="0050191F" w:rsidRPr="00E23F60" w:rsidRDefault="0050191F" w:rsidP="0050191F">
      <w:pPr>
        <w:rPr>
          <w:rFonts w:asciiTheme="minorHAnsi" w:hAnsiTheme="minorHAnsi" w:cstheme="minorHAnsi"/>
          <w:sz w:val="22"/>
          <w:szCs w:val="22"/>
        </w:rPr>
      </w:pPr>
      <w:r w:rsidRPr="00E23F60">
        <w:rPr>
          <w:rFonts w:asciiTheme="minorHAnsi" w:hAnsiTheme="minorHAnsi" w:cstheme="minorHAnsi"/>
          <w:b/>
          <w:bCs/>
          <w:sz w:val="22"/>
          <w:szCs w:val="22"/>
        </w:rPr>
        <w:t>Job Title</w:t>
      </w:r>
      <w:r w:rsidRPr="00E23F60">
        <w:rPr>
          <w:rFonts w:asciiTheme="minorHAnsi" w:hAnsiTheme="minorHAnsi" w:cstheme="minorHAnsi"/>
          <w:sz w:val="22"/>
          <w:szCs w:val="22"/>
        </w:rPr>
        <w:t xml:space="preserve"> </w:t>
      </w:r>
      <w:r w:rsidRPr="00E23F60">
        <w:rPr>
          <w:rFonts w:asciiTheme="minorHAnsi" w:hAnsiTheme="minorHAnsi" w:cstheme="minorHAnsi"/>
          <w:sz w:val="22"/>
          <w:szCs w:val="22"/>
        </w:rPr>
        <w:tab/>
      </w:r>
      <w:r w:rsidRPr="00E23F60">
        <w:rPr>
          <w:rFonts w:asciiTheme="minorHAnsi" w:hAnsiTheme="minorHAnsi" w:cstheme="minorHAnsi"/>
          <w:sz w:val="22"/>
          <w:szCs w:val="22"/>
        </w:rPr>
        <w:tab/>
        <w:t xml:space="preserve">Regional Minister </w:t>
      </w:r>
      <w:r w:rsidR="00174F43" w:rsidRPr="00E23F60">
        <w:rPr>
          <w:rFonts w:asciiTheme="minorHAnsi" w:hAnsiTheme="minorHAnsi" w:cstheme="minorHAnsi"/>
          <w:sz w:val="22"/>
          <w:szCs w:val="22"/>
        </w:rPr>
        <w:t>(0.5FTE)</w:t>
      </w:r>
    </w:p>
    <w:p w14:paraId="61FC41D9" w14:textId="77777777" w:rsidR="0050191F" w:rsidRPr="00E23F60" w:rsidRDefault="0050191F" w:rsidP="0050191F">
      <w:pPr>
        <w:rPr>
          <w:rFonts w:asciiTheme="minorHAnsi" w:hAnsiTheme="minorHAnsi" w:cstheme="minorHAnsi"/>
          <w:b/>
          <w:bCs/>
          <w:sz w:val="22"/>
          <w:szCs w:val="22"/>
        </w:rPr>
      </w:pPr>
    </w:p>
    <w:p w14:paraId="25770F61" w14:textId="09106A64" w:rsidR="0050191F" w:rsidRPr="00E23F60" w:rsidRDefault="0050191F" w:rsidP="0050191F">
      <w:pPr>
        <w:rPr>
          <w:rFonts w:asciiTheme="minorHAnsi" w:hAnsiTheme="minorHAnsi" w:cstheme="minorHAnsi"/>
          <w:sz w:val="22"/>
          <w:szCs w:val="22"/>
        </w:rPr>
      </w:pPr>
      <w:r w:rsidRPr="00E23F60">
        <w:rPr>
          <w:rFonts w:asciiTheme="minorHAnsi" w:hAnsiTheme="minorHAnsi" w:cstheme="minorHAnsi"/>
          <w:b/>
          <w:bCs/>
          <w:sz w:val="22"/>
          <w:szCs w:val="22"/>
        </w:rPr>
        <w:t>Responsible to</w:t>
      </w:r>
      <w:r w:rsidRPr="00E23F60">
        <w:rPr>
          <w:rFonts w:asciiTheme="minorHAnsi" w:hAnsiTheme="minorHAnsi" w:cstheme="minorHAnsi"/>
          <w:sz w:val="22"/>
          <w:szCs w:val="22"/>
        </w:rPr>
        <w:tab/>
      </w:r>
      <w:r w:rsidR="0088005A">
        <w:rPr>
          <w:rFonts w:asciiTheme="minorHAnsi" w:hAnsiTheme="minorHAnsi" w:cstheme="minorHAnsi"/>
          <w:sz w:val="22"/>
          <w:szCs w:val="22"/>
        </w:rPr>
        <w:tab/>
      </w:r>
      <w:r w:rsidR="004028FC" w:rsidRPr="00E23F60">
        <w:rPr>
          <w:rFonts w:asciiTheme="minorHAnsi" w:hAnsiTheme="minorHAnsi" w:cstheme="minorHAnsi"/>
          <w:sz w:val="22"/>
          <w:szCs w:val="22"/>
        </w:rPr>
        <w:t>HEBA</w:t>
      </w:r>
      <w:r w:rsidRPr="00E23F60">
        <w:rPr>
          <w:rFonts w:asciiTheme="minorHAnsi" w:hAnsiTheme="minorHAnsi" w:cstheme="minorHAnsi"/>
          <w:sz w:val="22"/>
          <w:szCs w:val="22"/>
        </w:rPr>
        <w:t xml:space="preserve"> R</w:t>
      </w:r>
      <w:r w:rsidR="00197B4F" w:rsidRPr="00E23F60">
        <w:rPr>
          <w:rFonts w:asciiTheme="minorHAnsi" w:hAnsiTheme="minorHAnsi" w:cstheme="minorHAnsi"/>
          <w:sz w:val="22"/>
          <w:szCs w:val="22"/>
        </w:rPr>
        <w:t xml:space="preserve">egional </w:t>
      </w:r>
      <w:r w:rsidR="004228B1" w:rsidRPr="00E23F60">
        <w:rPr>
          <w:rFonts w:asciiTheme="minorHAnsi" w:hAnsiTheme="minorHAnsi" w:cstheme="minorHAnsi"/>
          <w:sz w:val="22"/>
          <w:szCs w:val="22"/>
        </w:rPr>
        <w:t xml:space="preserve">Minister </w:t>
      </w:r>
      <w:r w:rsidRPr="00E23F60">
        <w:rPr>
          <w:rFonts w:asciiTheme="minorHAnsi" w:hAnsiTheme="minorHAnsi" w:cstheme="minorHAnsi"/>
          <w:sz w:val="22"/>
          <w:szCs w:val="22"/>
        </w:rPr>
        <w:t>T</w:t>
      </w:r>
      <w:r w:rsidR="00197B4F" w:rsidRPr="00E23F60">
        <w:rPr>
          <w:rFonts w:asciiTheme="minorHAnsi" w:hAnsiTheme="minorHAnsi" w:cstheme="minorHAnsi"/>
          <w:sz w:val="22"/>
          <w:szCs w:val="22"/>
        </w:rPr>
        <w:t xml:space="preserve">eam </w:t>
      </w:r>
      <w:r w:rsidRPr="00E23F60">
        <w:rPr>
          <w:rFonts w:asciiTheme="minorHAnsi" w:hAnsiTheme="minorHAnsi" w:cstheme="minorHAnsi"/>
          <w:sz w:val="22"/>
          <w:szCs w:val="22"/>
        </w:rPr>
        <w:t>L</w:t>
      </w:r>
      <w:r w:rsidR="00197B4F" w:rsidRPr="00E23F60">
        <w:rPr>
          <w:rFonts w:asciiTheme="minorHAnsi" w:hAnsiTheme="minorHAnsi" w:cstheme="minorHAnsi"/>
          <w:sz w:val="22"/>
          <w:szCs w:val="22"/>
        </w:rPr>
        <w:t>eader</w:t>
      </w:r>
    </w:p>
    <w:p w14:paraId="6395C524" w14:textId="77777777" w:rsidR="0050191F" w:rsidRPr="00E23F60" w:rsidRDefault="0050191F" w:rsidP="0050191F">
      <w:pPr>
        <w:rPr>
          <w:rFonts w:asciiTheme="minorHAnsi" w:hAnsiTheme="minorHAnsi" w:cstheme="minorHAnsi"/>
          <w:sz w:val="22"/>
          <w:szCs w:val="22"/>
        </w:rPr>
      </w:pPr>
    </w:p>
    <w:p w14:paraId="67831179" w14:textId="55CE35A0" w:rsidR="00AC4FDB" w:rsidRPr="00E23F60" w:rsidRDefault="00460009" w:rsidP="07CC6F6F">
      <w:pPr>
        <w:rPr>
          <w:rFonts w:asciiTheme="minorHAnsi" w:hAnsiTheme="minorHAnsi" w:cstheme="minorHAnsi"/>
          <w:sz w:val="22"/>
          <w:szCs w:val="22"/>
        </w:rPr>
      </w:pPr>
      <w:r w:rsidRPr="00E23F60">
        <w:rPr>
          <w:rFonts w:asciiTheme="minorHAnsi" w:hAnsiTheme="minorHAnsi" w:cstheme="minorHAnsi"/>
          <w:b/>
          <w:bCs/>
          <w:sz w:val="22"/>
          <w:szCs w:val="22"/>
        </w:rPr>
        <w:t>Key responsibilities</w:t>
      </w:r>
      <w:r w:rsidR="0050191F" w:rsidRPr="00E23F60">
        <w:rPr>
          <w:rFonts w:asciiTheme="minorHAnsi" w:hAnsiTheme="minorHAnsi" w:cstheme="minorHAnsi"/>
          <w:b/>
          <w:bCs/>
          <w:sz w:val="22"/>
          <w:szCs w:val="22"/>
        </w:rPr>
        <w:t xml:space="preserve"> </w:t>
      </w:r>
      <w:r w:rsidR="0050191F" w:rsidRPr="00E23F60">
        <w:rPr>
          <w:rFonts w:asciiTheme="minorHAnsi" w:hAnsiTheme="minorHAnsi" w:cstheme="minorHAnsi"/>
          <w:sz w:val="22"/>
          <w:szCs w:val="22"/>
        </w:rPr>
        <w:tab/>
      </w:r>
      <w:r w:rsidR="000A15FE" w:rsidRPr="00E23F60">
        <w:rPr>
          <w:rFonts w:asciiTheme="minorHAnsi" w:hAnsiTheme="minorHAnsi" w:cstheme="minorHAnsi"/>
          <w:sz w:val="22"/>
          <w:szCs w:val="22"/>
        </w:rPr>
        <w:t>P</w:t>
      </w:r>
      <w:r w:rsidR="00AC4FDB" w:rsidRPr="00E23F60">
        <w:rPr>
          <w:rFonts w:asciiTheme="minorHAnsi" w:hAnsiTheme="minorHAnsi" w:cstheme="minorHAnsi"/>
          <w:sz w:val="22"/>
          <w:szCs w:val="22"/>
        </w:rPr>
        <w:t>astoral care of ministers and churches in a particular area and</w:t>
      </w:r>
      <w:r w:rsidRPr="00E23F60">
        <w:rPr>
          <w:rFonts w:asciiTheme="minorHAnsi" w:hAnsiTheme="minorHAnsi" w:cstheme="minorHAnsi"/>
          <w:sz w:val="22"/>
          <w:szCs w:val="22"/>
        </w:rPr>
        <w:tab/>
      </w:r>
      <w:r w:rsidRPr="00E23F60">
        <w:rPr>
          <w:rFonts w:asciiTheme="minorHAnsi" w:hAnsiTheme="minorHAnsi" w:cstheme="minorHAnsi"/>
          <w:sz w:val="22"/>
          <w:szCs w:val="22"/>
        </w:rPr>
        <w:tab/>
      </w:r>
      <w:r w:rsidRPr="00E23F60">
        <w:rPr>
          <w:rFonts w:asciiTheme="minorHAnsi" w:hAnsiTheme="minorHAnsi" w:cstheme="minorHAnsi"/>
          <w:sz w:val="22"/>
          <w:szCs w:val="22"/>
        </w:rPr>
        <w:tab/>
      </w:r>
      <w:r w:rsidRPr="00E23F60">
        <w:rPr>
          <w:rFonts w:asciiTheme="minorHAnsi" w:hAnsiTheme="minorHAnsi" w:cstheme="minorHAnsi"/>
          <w:sz w:val="22"/>
          <w:szCs w:val="22"/>
        </w:rPr>
        <w:tab/>
      </w:r>
      <w:r w:rsidR="000A15FE" w:rsidRPr="00E23F60">
        <w:rPr>
          <w:rFonts w:asciiTheme="minorHAnsi" w:hAnsiTheme="minorHAnsi" w:cstheme="minorHAnsi"/>
          <w:sz w:val="22"/>
          <w:szCs w:val="22"/>
        </w:rPr>
        <w:tab/>
      </w:r>
      <w:r w:rsidR="0088005A">
        <w:rPr>
          <w:rFonts w:asciiTheme="minorHAnsi" w:hAnsiTheme="minorHAnsi" w:cstheme="minorHAnsi"/>
          <w:sz w:val="22"/>
          <w:szCs w:val="22"/>
        </w:rPr>
        <w:tab/>
      </w:r>
      <w:r w:rsidRPr="00E23F60">
        <w:rPr>
          <w:rFonts w:asciiTheme="minorHAnsi" w:hAnsiTheme="minorHAnsi" w:cstheme="minorHAnsi"/>
          <w:sz w:val="22"/>
          <w:szCs w:val="22"/>
        </w:rPr>
        <w:t xml:space="preserve">Project Violet lead for the </w:t>
      </w:r>
      <w:r w:rsidR="00E90AC9" w:rsidRPr="00E23F60">
        <w:rPr>
          <w:rFonts w:asciiTheme="minorHAnsi" w:hAnsiTheme="minorHAnsi" w:cstheme="minorHAnsi"/>
          <w:sz w:val="22"/>
          <w:szCs w:val="22"/>
        </w:rPr>
        <w:t>Association</w:t>
      </w:r>
      <w:r w:rsidR="00AC4FDB" w:rsidRPr="00E23F60">
        <w:rPr>
          <w:rFonts w:asciiTheme="minorHAnsi" w:hAnsiTheme="minorHAnsi" w:cstheme="minorHAnsi"/>
          <w:sz w:val="22"/>
          <w:szCs w:val="22"/>
        </w:rPr>
        <w:tab/>
      </w:r>
      <w:r w:rsidR="00AC4FDB" w:rsidRPr="00E23F60">
        <w:rPr>
          <w:rFonts w:asciiTheme="minorHAnsi" w:hAnsiTheme="minorHAnsi" w:cstheme="minorHAnsi"/>
          <w:sz w:val="22"/>
          <w:szCs w:val="22"/>
        </w:rPr>
        <w:tab/>
      </w:r>
      <w:r w:rsidR="00AC4FDB" w:rsidRPr="00E23F60">
        <w:rPr>
          <w:rFonts w:asciiTheme="minorHAnsi" w:hAnsiTheme="minorHAnsi" w:cstheme="minorHAnsi"/>
          <w:sz w:val="22"/>
          <w:szCs w:val="22"/>
        </w:rPr>
        <w:tab/>
      </w:r>
    </w:p>
    <w:p w14:paraId="6848EB49" w14:textId="77777777" w:rsidR="0050191F" w:rsidRPr="00E23F60" w:rsidRDefault="0050191F" w:rsidP="0050191F">
      <w:pPr>
        <w:rPr>
          <w:rFonts w:asciiTheme="minorHAnsi" w:hAnsiTheme="minorHAnsi" w:cstheme="minorHAnsi"/>
          <w:sz w:val="22"/>
          <w:szCs w:val="22"/>
        </w:rPr>
      </w:pPr>
    </w:p>
    <w:p w14:paraId="50773C2A" w14:textId="62EC16E9" w:rsidR="0050191F" w:rsidRPr="00E23F60" w:rsidRDefault="0050191F" w:rsidP="0050191F">
      <w:pPr>
        <w:rPr>
          <w:rFonts w:asciiTheme="minorHAnsi" w:hAnsiTheme="minorHAnsi" w:cstheme="minorHAnsi"/>
          <w:sz w:val="22"/>
          <w:szCs w:val="22"/>
        </w:rPr>
      </w:pPr>
      <w:r w:rsidRPr="00E23F60">
        <w:rPr>
          <w:rFonts w:asciiTheme="minorHAnsi" w:hAnsiTheme="minorHAnsi" w:cstheme="minorHAnsi"/>
          <w:b/>
          <w:bCs/>
          <w:sz w:val="22"/>
          <w:szCs w:val="22"/>
        </w:rPr>
        <w:t>Remuneration</w:t>
      </w:r>
      <w:r w:rsidRPr="00E23F60">
        <w:rPr>
          <w:rFonts w:asciiTheme="minorHAnsi" w:hAnsiTheme="minorHAnsi" w:cstheme="minorHAnsi"/>
          <w:sz w:val="22"/>
          <w:szCs w:val="22"/>
        </w:rPr>
        <w:t xml:space="preserve"> </w:t>
      </w:r>
      <w:r w:rsidR="0088005A">
        <w:rPr>
          <w:rFonts w:asciiTheme="minorHAnsi" w:hAnsiTheme="minorHAnsi" w:cstheme="minorHAnsi"/>
          <w:sz w:val="22"/>
          <w:szCs w:val="22"/>
        </w:rPr>
        <w:tab/>
      </w:r>
      <w:r w:rsidRPr="00E23F60">
        <w:rPr>
          <w:rFonts w:asciiTheme="minorHAnsi" w:hAnsiTheme="minorHAnsi" w:cstheme="minorHAnsi"/>
          <w:sz w:val="22"/>
          <w:szCs w:val="22"/>
        </w:rPr>
        <w:tab/>
        <w:t>1.</w:t>
      </w:r>
      <w:r w:rsidR="004C0470" w:rsidRPr="00E23F60">
        <w:rPr>
          <w:rFonts w:asciiTheme="minorHAnsi" w:hAnsiTheme="minorHAnsi" w:cstheme="minorHAnsi"/>
          <w:sz w:val="22"/>
          <w:szCs w:val="22"/>
        </w:rPr>
        <w:t>2</w:t>
      </w:r>
      <w:r w:rsidRPr="00E23F60">
        <w:rPr>
          <w:rFonts w:asciiTheme="minorHAnsi" w:hAnsiTheme="minorHAnsi" w:cstheme="minorHAnsi"/>
          <w:sz w:val="22"/>
          <w:szCs w:val="22"/>
        </w:rPr>
        <w:t xml:space="preserve"> BUGB Stipend (Standard Terms of Appointment</w:t>
      </w:r>
      <w:r w:rsidR="00174F43" w:rsidRPr="00E23F60">
        <w:rPr>
          <w:rFonts w:asciiTheme="minorHAnsi" w:hAnsiTheme="minorHAnsi" w:cstheme="minorHAnsi"/>
          <w:sz w:val="22"/>
          <w:szCs w:val="22"/>
        </w:rPr>
        <w:t>, pro rata</w:t>
      </w:r>
      <w:r w:rsidRPr="00E23F60">
        <w:rPr>
          <w:rFonts w:asciiTheme="minorHAnsi" w:hAnsiTheme="minorHAnsi" w:cstheme="minorHAnsi"/>
          <w:sz w:val="22"/>
          <w:szCs w:val="22"/>
        </w:rPr>
        <w:t>)</w:t>
      </w:r>
    </w:p>
    <w:p w14:paraId="6E00E5FD" w14:textId="77777777" w:rsidR="00E90AC9" w:rsidRPr="00E23F60" w:rsidRDefault="00E90AC9" w:rsidP="0050191F">
      <w:pPr>
        <w:rPr>
          <w:rFonts w:asciiTheme="minorHAnsi" w:hAnsiTheme="minorHAnsi" w:cstheme="minorHAnsi"/>
          <w:sz w:val="22"/>
          <w:szCs w:val="22"/>
        </w:rPr>
      </w:pPr>
    </w:p>
    <w:p w14:paraId="6A3425C5" w14:textId="6D567523" w:rsidR="00E90AC9" w:rsidRPr="00E23F60" w:rsidRDefault="00E90AC9" w:rsidP="0050191F">
      <w:pPr>
        <w:rPr>
          <w:rFonts w:asciiTheme="minorHAnsi" w:hAnsiTheme="minorHAnsi" w:cstheme="minorHAnsi"/>
          <w:sz w:val="22"/>
          <w:szCs w:val="22"/>
        </w:rPr>
      </w:pPr>
      <w:r w:rsidRPr="00E23F60">
        <w:rPr>
          <w:rFonts w:asciiTheme="minorHAnsi" w:hAnsiTheme="minorHAnsi" w:cstheme="minorHAnsi"/>
          <w:b/>
          <w:bCs/>
          <w:sz w:val="22"/>
          <w:szCs w:val="22"/>
        </w:rPr>
        <w:t>Duration of role</w:t>
      </w:r>
      <w:r w:rsidRPr="00E23F60">
        <w:rPr>
          <w:rFonts w:asciiTheme="minorHAnsi" w:hAnsiTheme="minorHAnsi" w:cstheme="minorHAnsi"/>
          <w:sz w:val="22"/>
          <w:szCs w:val="22"/>
        </w:rPr>
        <w:tab/>
        <w:t>Two years from appointment</w:t>
      </w:r>
    </w:p>
    <w:p w14:paraId="094BFFA3" w14:textId="77777777" w:rsidR="0050191F" w:rsidRPr="00E23F60" w:rsidRDefault="0050191F" w:rsidP="0050191F">
      <w:pPr>
        <w:rPr>
          <w:rFonts w:asciiTheme="minorHAnsi" w:hAnsiTheme="minorHAnsi" w:cstheme="minorHAnsi"/>
          <w:sz w:val="22"/>
          <w:szCs w:val="22"/>
        </w:rPr>
      </w:pPr>
    </w:p>
    <w:p w14:paraId="4B0FB032" w14:textId="77777777" w:rsidR="00174F43" w:rsidRPr="00E23F60" w:rsidRDefault="00174F43" w:rsidP="00174F43">
      <w:pPr>
        <w:ind w:left="2160" w:hanging="2160"/>
        <w:rPr>
          <w:rFonts w:asciiTheme="minorHAnsi" w:hAnsiTheme="minorHAnsi" w:cstheme="minorHAnsi"/>
          <w:sz w:val="22"/>
          <w:szCs w:val="22"/>
        </w:rPr>
      </w:pPr>
      <w:r w:rsidRPr="00E23F60">
        <w:rPr>
          <w:rFonts w:asciiTheme="minorHAnsi" w:hAnsiTheme="minorHAnsi" w:cstheme="minorHAnsi"/>
          <w:b/>
          <w:bCs/>
          <w:sz w:val="22"/>
          <w:szCs w:val="22"/>
        </w:rPr>
        <w:t>General Overview</w:t>
      </w:r>
    </w:p>
    <w:p w14:paraId="4A9701FA" w14:textId="77777777" w:rsidR="00174F43" w:rsidRPr="00E23F60" w:rsidRDefault="00174F43" w:rsidP="00174F43">
      <w:pPr>
        <w:ind w:left="2160" w:hanging="2160"/>
        <w:rPr>
          <w:rFonts w:asciiTheme="minorHAnsi" w:hAnsiTheme="minorHAnsi" w:cstheme="minorHAnsi"/>
          <w:sz w:val="22"/>
          <w:szCs w:val="22"/>
        </w:rPr>
      </w:pPr>
    </w:p>
    <w:p w14:paraId="73C10F7D" w14:textId="4E4D08E0" w:rsidR="00174F43" w:rsidRPr="00E23F60" w:rsidRDefault="00174F43" w:rsidP="00463784">
      <w:pPr>
        <w:pStyle w:val="ListParagraph"/>
        <w:numPr>
          <w:ilvl w:val="0"/>
          <w:numId w:val="37"/>
        </w:numPr>
        <w:jc w:val="both"/>
        <w:rPr>
          <w:rFonts w:asciiTheme="minorHAnsi" w:hAnsiTheme="minorHAnsi" w:cstheme="minorHAnsi"/>
          <w:sz w:val="22"/>
          <w:szCs w:val="22"/>
        </w:rPr>
      </w:pPr>
      <w:r w:rsidRPr="00E23F60">
        <w:rPr>
          <w:rFonts w:asciiTheme="minorHAnsi" w:hAnsiTheme="minorHAnsi" w:cstheme="minorHAnsi"/>
          <w:sz w:val="22"/>
          <w:szCs w:val="22"/>
        </w:rPr>
        <w:t xml:space="preserve">General duties of a Regional Minister – working collaboratively with other team members to support churches and ministers, with responsibility for </w:t>
      </w:r>
      <w:r w:rsidR="00B55C5D">
        <w:rPr>
          <w:rFonts w:asciiTheme="minorHAnsi" w:hAnsiTheme="minorHAnsi" w:cstheme="minorHAnsi"/>
          <w:sz w:val="22"/>
          <w:szCs w:val="22"/>
        </w:rPr>
        <w:t xml:space="preserve">providing pastoral care and encouragement within </w:t>
      </w:r>
      <w:r w:rsidRPr="00E23F60">
        <w:rPr>
          <w:rFonts w:asciiTheme="minorHAnsi" w:hAnsiTheme="minorHAnsi" w:cstheme="minorHAnsi"/>
          <w:sz w:val="22"/>
          <w:szCs w:val="22"/>
        </w:rPr>
        <w:t>a defined geographical area.</w:t>
      </w:r>
    </w:p>
    <w:p w14:paraId="5A10C301" w14:textId="1A344F28" w:rsidR="00A0025A" w:rsidRPr="00E23F60" w:rsidRDefault="00174F43" w:rsidP="00A0025A">
      <w:pPr>
        <w:pStyle w:val="ListParagraph"/>
        <w:numPr>
          <w:ilvl w:val="0"/>
          <w:numId w:val="38"/>
        </w:numPr>
        <w:rPr>
          <w:rFonts w:asciiTheme="minorHAnsi" w:hAnsiTheme="minorHAnsi" w:cstheme="minorHAnsi"/>
          <w:sz w:val="22"/>
          <w:szCs w:val="22"/>
        </w:rPr>
      </w:pPr>
      <w:r w:rsidRPr="00E23F60">
        <w:rPr>
          <w:rFonts w:asciiTheme="minorHAnsi" w:hAnsiTheme="minorHAnsi" w:cstheme="minorHAnsi"/>
          <w:sz w:val="22"/>
          <w:szCs w:val="22"/>
        </w:rPr>
        <w:t>Inspire, encourage and equip leaders, ministers and churches in mission focussed ministry</w:t>
      </w:r>
      <w:r w:rsidR="00932BF6">
        <w:rPr>
          <w:rFonts w:asciiTheme="minorHAnsi" w:hAnsiTheme="minorHAnsi" w:cstheme="minorHAnsi"/>
          <w:sz w:val="22"/>
          <w:szCs w:val="22"/>
        </w:rPr>
        <w:t xml:space="preserve"> </w:t>
      </w:r>
      <w:r w:rsidR="00A0025A" w:rsidRPr="00E23F60">
        <w:rPr>
          <w:rFonts w:asciiTheme="minorHAnsi" w:hAnsiTheme="minorHAnsi" w:cstheme="minorHAnsi"/>
          <w:sz w:val="22"/>
          <w:szCs w:val="22"/>
        </w:rPr>
        <w:t>Encourage and facilitate local minister gatherings to encourage interdependence and provide peer support.</w:t>
      </w:r>
    </w:p>
    <w:p w14:paraId="60C05D38" w14:textId="23A2955D" w:rsidR="00174F43" w:rsidRPr="00E23F60" w:rsidRDefault="00DE5341" w:rsidP="00463784">
      <w:pPr>
        <w:pStyle w:val="ListParagraph"/>
        <w:numPr>
          <w:ilvl w:val="0"/>
          <w:numId w:val="37"/>
        </w:numPr>
        <w:jc w:val="both"/>
        <w:rPr>
          <w:rFonts w:asciiTheme="minorHAnsi" w:hAnsiTheme="minorHAnsi" w:cstheme="minorHAnsi"/>
          <w:sz w:val="22"/>
          <w:szCs w:val="22"/>
        </w:rPr>
      </w:pPr>
      <w:r w:rsidRPr="00E23F60">
        <w:rPr>
          <w:rFonts w:asciiTheme="minorHAnsi" w:hAnsiTheme="minorHAnsi" w:cstheme="minorHAnsi"/>
          <w:sz w:val="22"/>
          <w:szCs w:val="22"/>
        </w:rPr>
        <w:t>Be an active part of a flexible team by undertaking ministry opportunities, alongside or in place of other team members,</w:t>
      </w:r>
      <w:r w:rsidR="00757851">
        <w:rPr>
          <w:rFonts w:asciiTheme="minorHAnsi" w:hAnsiTheme="minorHAnsi" w:cstheme="minorHAnsi"/>
          <w:sz w:val="22"/>
          <w:szCs w:val="22"/>
        </w:rPr>
        <w:t xml:space="preserve"> and collaborating with colleagues to develop vision and </w:t>
      </w:r>
      <w:r w:rsidR="006B58C8">
        <w:rPr>
          <w:rFonts w:asciiTheme="minorHAnsi" w:hAnsiTheme="minorHAnsi" w:cstheme="minorHAnsi"/>
          <w:sz w:val="22"/>
          <w:szCs w:val="22"/>
        </w:rPr>
        <w:t>implementation agreed</w:t>
      </w:r>
      <w:r w:rsidR="008C2AAE">
        <w:rPr>
          <w:rFonts w:asciiTheme="minorHAnsi" w:hAnsiTheme="minorHAnsi" w:cstheme="minorHAnsi"/>
          <w:sz w:val="22"/>
          <w:szCs w:val="22"/>
        </w:rPr>
        <w:t xml:space="preserve"> strategies which focus on HEBA priorities.</w:t>
      </w:r>
    </w:p>
    <w:p w14:paraId="3747490D" w14:textId="60582434" w:rsidR="00463784" w:rsidRPr="00D66050" w:rsidRDefault="00004F5B" w:rsidP="00E33E83">
      <w:pPr>
        <w:pStyle w:val="ListParagraph"/>
        <w:numPr>
          <w:ilvl w:val="0"/>
          <w:numId w:val="37"/>
        </w:numPr>
        <w:jc w:val="both"/>
        <w:rPr>
          <w:rFonts w:asciiTheme="minorHAnsi" w:hAnsiTheme="minorHAnsi" w:cstheme="minorHAnsi"/>
          <w:sz w:val="22"/>
          <w:szCs w:val="22"/>
        </w:rPr>
      </w:pPr>
      <w:r w:rsidRPr="00D66050">
        <w:rPr>
          <w:rFonts w:asciiTheme="minorHAnsi" w:hAnsiTheme="minorHAnsi" w:cstheme="minorHAnsi"/>
          <w:sz w:val="22"/>
          <w:szCs w:val="22"/>
        </w:rPr>
        <w:t>Oversee the implementation of the Project Violet recomm</w:t>
      </w:r>
      <w:r w:rsidR="005206F1" w:rsidRPr="00D66050">
        <w:rPr>
          <w:rFonts w:asciiTheme="minorHAnsi" w:hAnsiTheme="minorHAnsi" w:cstheme="minorHAnsi"/>
          <w:sz w:val="22"/>
          <w:szCs w:val="22"/>
        </w:rPr>
        <w:t>endations.</w:t>
      </w:r>
      <w:r w:rsidR="0050191F" w:rsidRPr="00D66050">
        <w:rPr>
          <w:rFonts w:asciiTheme="minorHAnsi" w:hAnsiTheme="minorHAnsi" w:cstheme="minorHAnsi"/>
          <w:sz w:val="22"/>
          <w:szCs w:val="22"/>
        </w:rPr>
        <w:t xml:space="preserve"> </w:t>
      </w:r>
    </w:p>
    <w:p w14:paraId="2CB4BA07" w14:textId="4F3C9726" w:rsidR="00463784" w:rsidRPr="00E23F60" w:rsidRDefault="005206F1" w:rsidP="00463784">
      <w:pPr>
        <w:pStyle w:val="ListParagraph"/>
        <w:numPr>
          <w:ilvl w:val="0"/>
          <w:numId w:val="38"/>
        </w:numPr>
        <w:rPr>
          <w:rFonts w:asciiTheme="minorHAnsi" w:hAnsiTheme="minorHAnsi" w:cstheme="minorHAnsi"/>
          <w:sz w:val="22"/>
          <w:szCs w:val="22"/>
        </w:rPr>
      </w:pPr>
      <w:r w:rsidRPr="00E23F60">
        <w:rPr>
          <w:rFonts w:asciiTheme="minorHAnsi" w:hAnsiTheme="minorHAnsi" w:cstheme="minorHAnsi"/>
          <w:sz w:val="22"/>
          <w:szCs w:val="22"/>
        </w:rPr>
        <w:t>Ensuring r</w:t>
      </w:r>
      <w:r w:rsidR="00463784" w:rsidRPr="00E23F60">
        <w:rPr>
          <w:rFonts w:asciiTheme="minorHAnsi" w:hAnsiTheme="minorHAnsi" w:cstheme="minorHAnsi"/>
          <w:sz w:val="22"/>
          <w:szCs w:val="22"/>
        </w:rPr>
        <w:t>epresentation in local ecumenical networks as agreed with the R</w:t>
      </w:r>
      <w:r w:rsidR="00B36F97" w:rsidRPr="00E23F60">
        <w:rPr>
          <w:rFonts w:asciiTheme="minorHAnsi" w:hAnsiTheme="minorHAnsi" w:cstheme="minorHAnsi"/>
          <w:sz w:val="22"/>
          <w:szCs w:val="22"/>
        </w:rPr>
        <w:t>M</w:t>
      </w:r>
      <w:r w:rsidR="00463784" w:rsidRPr="00E23F60">
        <w:rPr>
          <w:rFonts w:asciiTheme="minorHAnsi" w:hAnsiTheme="minorHAnsi" w:cstheme="minorHAnsi"/>
          <w:sz w:val="22"/>
          <w:szCs w:val="22"/>
        </w:rPr>
        <w:t>TL.</w:t>
      </w:r>
    </w:p>
    <w:p w14:paraId="5708E677" w14:textId="0ECC149A" w:rsidR="00463784" w:rsidRPr="00E23F60" w:rsidRDefault="00463784" w:rsidP="00D66050">
      <w:pPr>
        <w:pStyle w:val="ListParagraph"/>
        <w:rPr>
          <w:rFonts w:asciiTheme="minorHAnsi" w:hAnsiTheme="minorHAnsi" w:cstheme="minorHAnsi"/>
          <w:sz w:val="22"/>
          <w:szCs w:val="22"/>
        </w:rPr>
      </w:pPr>
    </w:p>
    <w:p w14:paraId="14A00D14" w14:textId="5B226A9E" w:rsidR="00463784" w:rsidRPr="00E23F60" w:rsidRDefault="00463784" w:rsidP="0050191F">
      <w:pPr>
        <w:rPr>
          <w:rFonts w:asciiTheme="minorHAnsi" w:hAnsiTheme="minorHAnsi" w:cstheme="minorHAnsi"/>
          <w:sz w:val="22"/>
          <w:szCs w:val="22"/>
        </w:rPr>
      </w:pPr>
    </w:p>
    <w:p w14:paraId="52610BA2" w14:textId="066CB6C8" w:rsidR="00463784" w:rsidRPr="00E23F60" w:rsidRDefault="00463784" w:rsidP="0050191F">
      <w:pPr>
        <w:rPr>
          <w:rFonts w:asciiTheme="minorHAnsi" w:hAnsiTheme="minorHAnsi" w:cstheme="minorHAnsi"/>
          <w:sz w:val="22"/>
          <w:szCs w:val="22"/>
        </w:rPr>
      </w:pPr>
      <w:r w:rsidRPr="00E23F60">
        <w:rPr>
          <w:rFonts w:asciiTheme="minorHAnsi" w:hAnsiTheme="minorHAnsi" w:cstheme="minorHAnsi"/>
          <w:b/>
          <w:bCs/>
          <w:sz w:val="22"/>
          <w:szCs w:val="22"/>
        </w:rPr>
        <w:t>Specifically</w:t>
      </w:r>
      <w:r w:rsidR="00F56EF4" w:rsidRPr="00E23F60">
        <w:rPr>
          <w:rFonts w:asciiTheme="minorHAnsi" w:hAnsiTheme="minorHAnsi" w:cstheme="minorHAnsi"/>
          <w:b/>
          <w:bCs/>
          <w:sz w:val="22"/>
          <w:szCs w:val="22"/>
        </w:rPr>
        <w:t xml:space="preserve">  </w:t>
      </w:r>
    </w:p>
    <w:p w14:paraId="08171947" w14:textId="79316B97" w:rsidR="00463784" w:rsidRPr="00E23F60" w:rsidRDefault="00463784" w:rsidP="0050191F">
      <w:pPr>
        <w:rPr>
          <w:rFonts w:asciiTheme="minorHAnsi" w:hAnsiTheme="minorHAnsi" w:cstheme="minorHAnsi"/>
          <w:sz w:val="22"/>
          <w:szCs w:val="22"/>
        </w:rPr>
      </w:pPr>
    </w:p>
    <w:p w14:paraId="3B10813E" w14:textId="77777777" w:rsidR="00EB21F7" w:rsidRPr="00E23F60" w:rsidRDefault="00EB21F7" w:rsidP="00062ECE">
      <w:pPr>
        <w:pStyle w:val="Title"/>
        <w:widowControl/>
        <w:numPr>
          <w:ilvl w:val="0"/>
          <w:numId w:val="46"/>
        </w:numPr>
        <w:spacing w:line="276" w:lineRule="auto"/>
        <w:contextualSpacing/>
        <w:jc w:val="both"/>
        <w:rPr>
          <w:rFonts w:asciiTheme="minorHAnsi" w:hAnsiTheme="minorHAnsi" w:cstheme="minorHAnsi"/>
          <w:b w:val="0"/>
          <w:bCs/>
          <w:szCs w:val="22"/>
        </w:rPr>
      </w:pPr>
      <w:r w:rsidRPr="00E23F60">
        <w:rPr>
          <w:rFonts w:asciiTheme="minorHAnsi" w:hAnsiTheme="minorHAnsi" w:cstheme="minorHAnsi"/>
          <w:bCs/>
          <w:szCs w:val="22"/>
        </w:rPr>
        <w:t xml:space="preserve">Delivering pastoral care of ministers and churches in a particular area </w:t>
      </w:r>
    </w:p>
    <w:p w14:paraId="033AF694" w14:textId="77777777" w:rsidR="00EB21F7" w:rsidRPr="00E23F60" w:rsidRDefault="00EB21F7" w:rsidP="00062ECE">
      <w:pPr>
        <w:pStyle w:val="BodyText"/>
        <w:numPr>
          <w:ilvl w:val="1"/>
          <w:numId w:val="46"/>
        </w:numPr>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Regular and frequent contact with ministers and pastoral leaders.</w:t>
      </w:r>
    </w:p>
    <w:p w14:paraId="08124816" w14:textId="77777777" w:rsidR="00EB21F7" w:rsidRPr="00E23F60" w:rsidRDefault="00EB21F7" w:rsidP="00062ECE">
      <w:pPr>
        <w:pStyle w:val="BodyText"/>
        <w:numPr>
          <w:ilvl w:val="1"/>
          <w:numId w:val="46"/>
        </w:numPr>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The encouragement and appropriate support of ministers and their families.</w:t>
      </w:r>
    </w:p>
    <w:p w14:paraId="40642FF0" w14:textId="77777777" w:rsidR="00EB21F7" w:rsidRPr="00E23F60" w:rsidRDefault="00EB21F7" w:rsidP="00062ECE">
      <w:pPr>
        <w:pStyle w:val="BodyText"/>
        <w:numPr>
          <w:ilvl w:val="1"/>
          <w:numId w:val="46"/>
        </w:numPr>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The encouragement and appropriate support of retired ministers and their families.</w:t>
      </w:r>
    </w:p>
    <w:p w14:paraId="23B319EE" w14:textId="77777777" w:rsidR="00F71C73" w:rsidRPr="00E23F60" w:rsidRDefault="00EB21F7" w:rsidP="00062ECE">
      <w:pPr>
        <w:pStyle w:val="BodyText"/>
        <w:numPr>
          <w:ilvl w:val="1"/>
          <w:numId w:val="46"/>
        </w:numPr>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Preaching, teaching and leading worship on a regular basis.</w:t>
      </w:r>
    </w:p>
    <w:p w14:paraId="567721CE" w14:textId="678CE827" w:rsidR="00F71C73" w:rsidRPr="00E23F60" w:rsidRDefault="00940862" w:rsidP="00062ECE">
      <w:pPr>
        <w:pStyle w:val="BodyText"/>
        <w:numPr>
          <w:ilvl w:val="1"/>
          <w:numId w:val="46"/>
        </w:numPr>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 xml:space="preserve">Providing support to the Pastoral Ministers in a </w:t>
      </w:r>
      <w:r w:rsidR="00F71C73" w:rsidRPr="00E23F60">
        <w:rPr>
          <w:rFonts w:asciiTheme="minorHAnsi" w:hAnsiTheme="minorHAnsi" w:cstheme="minorHAnsi"/>
          <w:sz w:val="22"/>
          <w:szCs w:val="22"/>
        </w:rPr>
        <w:t>defined geographical area.</w:t>
      </w:r>
    </w:p>
    <w:p w14:paraId="50A9FC06" w14:textId="135F9F83" w:rsidR="00EB21F7" w:rsidRPr="00E23F60" w:rsidRDefault="00EB21F7" w:rsidP="00062ECE">
      <w:pPr>
        <w:pStyle w:val="BodyText"/>
        <w:numPr>
          <w:ilvl w:val="0"/>
          <w:numId w:val="46"/>
        </w:numPr>
        <w:autoSpaceDE/>
        <w:autoSpaceDN/>
        <w:adjustRightInd/>
        <w:spacing w:line="276" w:lineRule="auto"/>
        <w:jc w:val="both"/>
        <w:rPr>
          <w:rFonts w:asciiTheme="minorHAnsi" w:hAnsiTheme="minorHAnsi" w:cstheme="minorHAnsi"/>
          <w:b/>
          <w:bCs/>
          <w:sz w:val="22"/>
          <w:szCs w:val="22"/>
        </w:rPr>
      </w:pPr>
      <w:r w:rsidRPr="00E23F60">
        <w:rPr>
          <w:rFonts w:asciiTheme="minorHAnsi" w:hAnsiTheme="minorHAnsi" w:cstheme="minorHAnsi"/>
          <w:b/>
          <w:bCs/>
          <w:sz w:val="22"/>
          <w:szCs w:val="22"/>
        </w:rPr>
        <w:t>Providing guidance for churches through the settlement process</w:t>
      </w:r>
    </w:p>
    <w:p w14:paraId="2436431B" w14:textId="77777777" w:rsidR="00EB21F7" w:rsidRPr="00E23F60" w:rsidRDefault="00EB21F7" w:rsidP="00062ECE">
      <w:pPr>
        <w:pStyle w:val="BodyText"/>
        <w:numPr>
          <w:ilvl w:val="0"/>
          <w:numId w:val="46"/>
        </w:numPr>
        <w:autoSpaceDE/>
        <w:autoSpaceDN/>
        <w:adjustRightInd/>
        <w:spacing w:line="276" w:lineRule="auto"/>
        <w:jc w:val="both"/>
        <w:rPr>
          <w:rFonts w:asciiTheme="minorHAnsi" w:hAnsiTheme="minorHAnsi" w:cstheme="minorHAnsi"/>
          <w:b/>
          <w:bCs/>
          <w:sz w:val="22"/>
          <w:szCs w:val="22"/>
        </w:rPr>
      </w:pPr>
      <w:r w:rsidRPr="00E23F60">
        <w:rPr>
          <w:rFonts w:asciiTheme="minorHAnsi" w:hAnsiTheme="minorHAnsi" w:cstheme="minorHAnsi"/>
          <w:b/>
          <w:bCs/>
          <w:sz w:val="22"/>
          <w:szCs w:val="22"/>
        </w:rPr>
        <w:t>Giving guidance and support through the recognition and accreditation processes:</w:t>
      </w:r>
    </w:p>
    <w:p w14:paraId="50B91CE1" w14:textId="77777777" w:rsidR="00EB21F7" w:rsidRPr="00E23F60" w:rsidRDefault="00EB21F7" w:rsidP="00062ECE">
      <w:pPr>
        <w:pStyle w:val="BodyText"/>
        <w:numPr>
          <w:ilvl w:val="1"/>
          <w:numId w:val="46"/>
        </w:numPr>
        <w:tabs>
          <w:tab w:val="num" w:pos="1134"/>
        </w:tabs>
        <w:autoSpaceDE/>
        <w:autoSpaceDN/>
        <w:adjustRightInd/>
        <w:spacing w:line="276" w:lineRule="auto"/>
        <w:jc w:val="both"/>
        <w:rPr>
          <w:rFonts w:asciiTheme="minorHAnsi" w:hAnsiTheme="minorHAnsi" w:cstheme="minorHAnsi"/>
          <w:sz w:val="22"/>
          <w:szCs w:val="22"/>
        </w:rPr>
      </w:pPr>
      <w:r w:rsidRPr="00E23F60">
        <w:rPr>
          <w:rFonts w:asciiTheme="minorHAnsi" w:hAnsiTheme="minorHAnsi" w:cstheme="minorHAnsi"/>
          <w:sz w:val="22"/>
          <w:szCs w:val="22"/>
        </w:rPr>
        <w:t>Counsel for testing a call to ministry</w:t>
      </w:r>
    </w:p>
    <w:p w14:paraId="6895B4CF" w14:textId="77777777" w:rsidR="00EB21F7" w:rsidRPr="00E23F60" w:rsidRDefault="00EB21F7" w:rsidP="00062ECE">
      <w:pPr>
        <w:pStyle w:val="BodyText"/>
        <w:numPr>
          <w:ilvl w:val="1"/>
          <w:numId w:val="46"/>
        </w:numPr>
        <w:tabs>
          <w:tab w:val="num" w:pos="1134"/>
        </w:tabs>
        <w:autoSpaceDE/>
        <w:autoSpaceDN/>
        <w:adjustRightInd/>
        <w:spacing w:line="276" w:lineRule="auto"/>
        <w:jc w:val="both"/>
        <w:rPr>
          <w:rFonts w:asciiTheme="minorHAnsi" w:hAnsiTheme="minorHAnsi" w:cstheme="minorHAnsi"/>
          <w:iCs/>
          <w:snapToGrid w:val="0"/>
          <w:sz w:val="22"/>
          <w:szCs w:val="22"/>
        </w:rPr>
      </w:pPr>
      <w:r w:rsidRPr="00E23F60">
        <w:rPr>
          <w:rFonts w:asciiTheme="minorHAnsi" w:hAnsiTheme="minorHAnsi" w:cstheme="minorHAnsi"/>
          <w:iCs/>
          <w:sz w:val="22"/>
          <w:szCs w:val="22"/>
        </w:rPr>
        <w:t>Guidance through the recognition process, including counsel during the settlement period</w:t>
      </w:r>
    </w:p>
    <w:p w14:paraId="52465791" w14:textId="77777777" w:rsidR="00EB21F7" w:rsidRDefault="00EB21F7" w:rsidP="00062ECE">
      <w:pPr>
        <w:pStyle w:val="ListParagraph"/>
        <w:widowControl w:val="0"/>
        <w:numPr>
          <w:ilvl w:val="0"/>
          <w:numId w:val="46"/>
        </w:numPr>
        <w:spacing w:line="276" w:lineRule="auto"/>
        <w:ind w:right="1872"/>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Encouraging mission in the churches</w:t>
      </w:r>
    </w:p>
    <w:p w14:paraId="0575CB3F" w14:textId="77777777" w:rsidR="008058E9" w:rsidRPr="006B58C8" w:rsidRDefault="008058E9" w:rsidP="008058E9">
      <w:pPr>
        <w:pStyle w:val="ListParagraph"/>
        <w:numPr>
          <w:ilvl w:val="0"/>
          <w:numId w:val="46"/>
        </w:numPr>
        <w:rPr>
          <w:rFonts w:asciiTheme="minorHAnsi" w:hAnsiTheme="minorHAnsi" w:cstheme="minorHAnsi"/>
          <w:b/>
          <w:bCs/>
          <w:sz w:val="22"/>
          <w:szCs w:val="22"/>
        </w:rPr>
      </w:pPr>
      <w:r w:rsidRPr="006B58C8">
        <w:rPr>
          <w:rFonts w:asciiTheme="minorHAnsi" w:hAnsiTheme="minorHAnsi" w:cstheme="minorHAnsi"/>
          <w:b/>
          <w:bCs/>
          <w:sz w:val="22"/>
          <w:szCs w:val="22"/>
        </w:rPr>
        <w:t>Collaborate with colleagues to develop vision and implement agreed strategies which focus on HEBA priorities.</w:t>
      </w:r>
    </w:p>
    <w:p w14:paraId="5CDCD3E3" w14:textId="7F4BC660" w:rsidR="008058E9" w:rsidRPr="00E23F60" w:rsidRDefault="006E4841" w:rsidP="00062ECE">
      <w:pPr>
        <w:pStyle w:val="ListParagraph"/>
        <w:widowControl w:val="0"/>
        <w:numPr>
          <w:ilvl w:val="0"/>
          <w:numId w:val="46"/>
        </w:numPr>
        <w:spacing w:line="276" w:lineRule="auto"/>
        <w:ind w:right="1872"/>
        <w:jc w:val="both"/>
        <w:rPr>
          <w:rFonts w:asciiTheme="minorHAnsi" w:hAnsiTheme="minorHAnsi" w:cstheme="minorHAnsi"/>
          <w:b/>
          <w:bCs/>
          <w:iCs/>
          <w:snapToGrid w:val="0"/>
          <w:sz w:val="22"/>
          <w:szCs w:val="22"/>
        </w:rPr>
      </w:pPr>
      <w:r>
        <w:rPr>
          <w:rFonts w:asciiTheme="minorHAnsi" w:hAnsiTheme="minorHAnsi" w:cstheme="minorHAnsi"/>
          <w:b/>
          <w:bCs/>
          <w:iCs/>
          <w:snapToGrid w:val="0"/>
          <w:sz w:val="22"/>
          <w:szCs w:val="22"/>
        </w:rPr>
        <w:t xml:space="preserve"> Supporting </w:t>
      </w:r>
      <w:r w:rsidR="00795211">
        <w:rPr>
          <w:rFonts w:asciiTheme="minorHAnsi" w:hAnsiTheme="minorHAnsi" w:cstheme="minorHAnsi"/>
          <w:b/>
          <w:bCs/>
          <w:iCs/>
          <w:snapToGrid w:val="0"/>
          <w:sz w:val="22"/>
          <w:szCs w:val="22"/>
        </w:rPr>
        <w:t xml:space="preserve">the other Regional </w:t>
      </w:r>
      <w:r w:rsidR="00C762FD">
        <w:rPr>
          <w:rFonts w:asciiTheme="minorHAnsi" w:hAnsiTheme="minorHAnsi" w:cstheme="minorHAnsi"/>
          <w:b/>
          <w:bCs/>
          <w:iCs/>
          <w:snapToGrid w:val="0"/>
          <w:sz w:val="22"/>
          <w:szCs w:val="22"/>
        </w:rPr>
        <w:t>Ministers</w:t>
      </w:r>
      <w:r w:rsidR="00795211">
        <w:rPr>
          <w:rFonts w:asciiTheme="minorHAnsi" w:hAnsiTheme="minorHAnsi" w:cstheme="minorHAnsi"/>
          <w:b/>
          <w:bCs/>
          <w:iCs/>
          <w:snapToGrid w:val="0"/>
          <w:sz w:val="22"/>
          <w:szCs w:val="22"/>
        </w:rPr>
        <w:t xml:space="preserve"> in their areas as required</w:t>
      </w:r>
    </w:p>
    <w:p w14:paraId="6F9A44DE" w14:textId="77777777" w:rsidR="00EB21F7" w:rsidRPr="00E23F60" w:rsidRDefault="00EB21F7" w:rsidP="00062ECE">
      <w:pPr>
        <w:pStyle w:val="ListParagraph"/>
        <w:widowControl w:val="0"/>
        <w:numPr>
          <w:ilvl w:val="0"/>
          <w:numId w:val="46"/>
        </w:numPr>
        <w:spacing w:line="276" w:lineRule="auto"/>
        <w:ind w:right="56"/>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Supporting the development of ministers’ gatherings</w:t>
      </w:r>
    </w:p>
    <w:p w14:paraId="0C50E7C5" w14:textId="77777777" w:rsidR="00EB21F7" w:rsidRPr="00E23F60" w:rsidRDefault="00EB21F7" w:rsidP="00062ECE">
      <w:pPr>
        <w:pStyle w:val="ListParagraph"/>
        <w:widowControl w:val="0"/>
        <w:numPr>
          <w:ilvl w:val="0"/>
          <w:numId w:val="46"/>
        </w:numPr>
        <w:spacing w:line="276" w:lineRule="auto"/>
        <w:ind w:right="56"/>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Supporting and encouraging churches with no minister or pastor</w:t>
      </w:r>
    </w:p>
    <w:p w14:paraId="16D8326E" w14:textId="77777777" w:rsidR="00EB21F7" w:rsidRPr="00E23F60" w:rsidRDefault="00EB21F7" w:rsidP="00062ECE">
      <w:pPr>
        <w:pStyle w:val="ListParagraph"/>
        <w:widowControl w:val="0"/>
        <w:numPr>
          <w:ilvl w:val="0"/>
          <w:numId w:val="46"/>
        </w:numPr>
        <w:spacing w:line="276" w:lineRule="auto"/>
        <w:ind w:right="56"/>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Participating in Associations Groups as necessary</w:t>
      </w:r>
    </w:p>
    <w:p w14:paraId="7F1372D5" w14:textId="77777777" w:rsidR="00EB21F7" w:rsidRPr="00E23F60" w:rsidRDefault="00EB21F7" w:rsidP="00062ECE">
      <w:pPr>
        <w:pStyle w:val="ListParagraph"/>
        <w:widowControl w:val="0"/>
        <w:numPr>
          <w:ilvl w:val="0"/>
          <w:numId w:val="46"/>
        </w:numPr>
        <w:spacing w:line="276" w:lineRule="auto"/>
        <w:ind w:right="1872"/>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Promotion of Home Mission</w:t>
      </w:r>
    </w:p>
    <w:p w14:paraId="4B9CB4AC" w14:textId="74D92945" w:rsidR="00EB21F7" w:rsidRPr="00E23F60" w:rsidRDefault="00EB21F7" w:rsidP="00062ECE">
      <w:pPr>
        <w:pStyle w:val="ListParagraph"/>
        <w:widowControl w:val="0"/>
        <w:numPr>
          <w:ilvl w:val="0"/>
          <w:numId w:val="46"/>
        </w:numPr>
        <w:spacing w:line="276" w:lineRule="auto"/>
        <w:ind w:right="56"/>
        <w:jc w:val="both"/>
        <w:rPr>
          <w:rFonts w:asciiTheme="minorHAnsi" w:hAnsiTheme="minorHAnsi" w:cstheme="minorHAnsi"/>
          <w:b/>
          <w:bCs/>
          <w:iCs/>
          <w:snapToGrid w:val="0"/>
          <w:sz w:val="22"/>
          <w:szCs w:val="22"/>
        </w:rPr>
      </w:pPr>
      <w:r w:rsidRPr="00E23F60">
        <w:rPr>
          <w:rFonts w:asciiTheme="minorHAnsi" w:hAnsiTheme="minorHAnsi" w:cstheme="minorHAnsi"/>
          <w:b/>
          <w:bCs/>
          <w:iCs/>
          <w:snapToGrid w:val="0"/>
          <w:sz w:val="22"/>
          <w:szCs w:val="22"/>
        </w:rPr>
        <w:t>Ensuring representation in local ecumenical networks</w:t>
      </w:r>
      <w:r w:rsidR="00224E01">
        <w:rPr>
          <w:rFonts w:asciiTheme="minorHAnsi" w:hAnsiTheme="minorHAnsi" w:cstheme="minorHAnsi"/>
          <w:b/>
          <w:bCs/>
          <w:iCs/>
          <w:snapToGrid w:val="0"/>
          <w:sz w:val="22"/>
          <w:szCs w:val="22"/>
        </w:rPr>
        <w:t xml:space="preserve"> as agreed with the </w:t>
      </w:r>
      <w:r w:rsidR="00F97EEC">
        <w:rPr>
          <w:rFonts w:asciiTheme="minorHAnsi" w:hAnsiTheme="minorHAnsi" w:cstheme="minorHAnsi"/>
          <w:b/>
          <w:bCs/>
          <w:iCs/>
          <w:snapToGrid w:val="0"/>
          <w:sz w:val="22"/>
          <w:szCs w:val="22"/>
        </w:rPr>
        <w:t>RMTL</w:t>
      </w:r>
    </w:p>
    <w:p w14:paraId="7B2DBBED" w14:textId="2F48E036" w:rsidR="00E23F60" w:rsidRPr="00E23F60" w:rsidRDefault="008971D7" w:rsidP="0050191F">
      <w:pPr>
        <w:pStyle w:val="ListParagraph"/>
        <w:widowControl w:val="0"/>
        <w:numPr>
          <w:ilvl w:val="0"/>
          <w:numId w:val="46"/>
        </w:numPr>
        <w:spacing w:line="276" w:lineRule="auto"/>
        <w:ind w:right="56"/>
        <w:jc w:val="both"/>
        <w:rPr>
          <w:rFonts w:asciiTheme="minorHAnsi" w:hAnsiTheme="minorHAnsi" w:cstheme="minorHAnsi"/>
          <w:b/>
          <w:bCs/>
          <w:iCs/>
          <w:snapToGrid w:val="0"/>
          <w:sz w:val="22"/>
          <w:szCs w:val="22"/>
        </w:rPr>
      </w:pPr>
      <w:r w:rsidRPr="00D0781A">
        <w:rPr>
          <w:rFonts w:asciiTheme="minorHAnsi" w:hAnsiTheme="minorHAnsi" w:cstheme="minorHAnsi"/>
          <w:b/>
          <w:bCs/>
          <w:sz w:val="22"/>
          <w:szCs w:val="22"/>
        </w:rPr>
        <w:t xml:space="preserve">Represent </w:t>
      </w:r>
      <w:r w:rsidR="00014E6B" w:rsidRPr="006B58C8">
        <w:rPr>
          <w:rFonts w:asciiTheme="minorHAnsi" w:hAnsiTheme="minorHAnsi" w:cstheme="minorHAnsi"/>
          <w:b/>
          <w:bCs/>
          <w:sz w:val="22"/>
          <w:szCs w:val="22"/>
        </w:rPr>
        <w:t>HEBA</w:t>
      </w:r>
      <w:r w:rsidR="00A80F77" w:rsidRPr="006B58C8">
        <w:rPr>
          <w:rFonts w:asciiTheme="minorHAnsi" w:hAnsiTheme="minorHAnsi" w:cstheme="minorHAnsi"/>
          <w:b/>
          <w:bCs/>
          <w:sz w:val="22"/>
          <w:szCs w:val="22"/>
        </w:rPr>
        <w:t xml:space="preserve"> in Baptist gatherings as agreed </w:t>
      </w:r>
      <w:r w:rsidR="006E6E93" w:rsidRPr="006B58C8">
        <w:rPr>
          <w:rFonts w:asciiTheme="minorHAnsi" w:hAnsiTheme="minorHAnsi" w:cstheme="minorHAnsi"/>
          <w:b/>
          <w:bCs/>
          <w:sz w:val="22"/>
          <w:szCs w:val="22"/>
        </w:rPr>
        <w:t>with the RMTL</w:t>
      </w:r>
    </w:p>
    <w:p w14:paraId="25B981F7" w14:textId="77777777" w:rsidR="00E23F60" w:rsidRPr="00676D74" w:rsidRDefault="00E23F60" w:rsidP="0050191F">
      <w:pPr>
        <w:rPr>
          <w:rFonts w:asciiTheme="minorHAnsi" w:hAnsiTheme="minorHAnsi" w:cstheme="minorHAnsi"/>
        </w:rPr>
      </w:pPr>
    </w:p>
    <w:p w14:paraId="27A5B501" w14:textId="77777777" w:rsidR="004373ED" w:rsidRDefault="004373ED" w:rsidP="0050191F">
      <w:pPr>
        <w:rPr>
          <w:rFonts w:asciiTheme="minorHAnsi" w:hAnsiTheme="minorHAnsi" w:cstheme="minorHAnsi"/>
          <w:b/>
          <w:bCs/>
          <w:u w:val="single"/>
        </w:rPr>
      </w:pPr>
    </w:p>
    <w:p w14:paraId="0B8AE611" w14:textId="241DD5F4" w:rsidR="0050191F" w:rsidRPr="00E23F60" w:rsidRDefault="0050191F" w:rsidP="0050191F">
      <w:pPr>
        <w:rPr>
          <w:rFonts w:asciiTheme="minorHAnsi" w:hAnsiTheme="minorHAnsi" w:cstheme="minorHAnsi"/>
          <w:b/>
          <w:bCs/>
          <w:u w:val="single"/>
        </w:rPr>
      </w:pPr>
      <w:r w:rsidRPr="00E23F60">
        <w:rPr>
          <w:rFonts w:asciiTheme="minorHAnsi" w:hAnsiTheme="minorHAnsi" w:cstheme="minorHAnsi"/>
          <w:b/>
          <w:bCs/>
          <w:u w:val="single"/>
        </w:rPr>
        <w:t>Core Competencies and Skills (Person Profile)</w:t>
      </w:r>
    </w:p>
    <w:p w14:paraId="323C83E1" w14:textId="77777777" w:rsidR="00E23F60" w:rsidRPr="00676D74" w:rsidRDefault="00E23F60" w:rsidP="0050191F">
      <w:pPr>
        <w:rPr>
          <w:rFonts w:asciiTheme="minorHAnsi" w:hAnsiTheme="minorHAnsi" w:cstheme="minorHAnsi"/>
          <w:sz w:val="22"/>
          <w:szCs w:val="22"/>
        </w:rPr>
      </w:pPr>
    </w:p>
    <w:tbl>
      <w:tblPr>
        <w:tblStyle w:val="TableGrid"/>
        <w:tblW w:w="10206" w:type="dxa"/>
        <w:tblLook w:val="04A0" w:firstRow="1" w:lastRow="0" w:firstColumn="1" w:lastColumn="0" w:noHBand="0" w:noVBand="1"/>
      </w:tblPr>
      <w:tblGrid>
        <w:gridCol w:w="1963"/>
        <w:gridCol w:w="4608"/>
        <w:gridCol w:w="3635"/>
      </w:tblGrid>
      <w:tr w:rsidR="0050191F" w:rsidRPr="00676D74" w14:paraId="37AAE5D3" w14:textId="77777777" w:rsidTr="00D66050">
        <w:tc>
          <w:tcPr>
            <w:tcW w:w="1963" w:type="dxa"/>
            <w:tcBorders>
              <w:top w:val="nil"/>
              <w:left w:val="nil"/>
            </w:tcBorders>
          </w:tcPr>
          <w:p w14:paraId="242F341D" w14:textId="77777777" w:rsidR="0050191F" w:rsidRPr="00676D74" w:rsidRDefault="0050191F" w:rsidP="000F6F14">
            <w:pPr>
              <w:rPr>
                <w:rFonts w:cstheme="minorHAnsi"/>
                <w:sz w:val="22"/>
                <w:szCs w:val="22"/>
              </w:rPr>
            </w:pPr>
          </w:p>
        </w:tc>
        <w:tc>
          <w:tcPr>
            <w:tcW w:w="4608" w:type="dxa"/>
          </w:tcPr>
          <w:p w14:paraId="41EF128E" w14:textId="77777777" w:rsidR="0050191F" w:rsidRPr="00676D74" w:rsidRDefault="0050191F" w:rsidP="000F6F14">
            <w:pPr>
              <w:rPr>
                <w:rFonts w:cstheme="minorHAnsi"/>
                <w:sz w:val="22"/>
                <w:szCs w:val="22"/>
              </w:rPr>
            </w:pPr>
            <w:r w:rsidRPr="00676D74">
              <w:rPr>
                <w:rFonts w:cstheme="minorHAnsi"/>
                <w:sz w:val="22"/>
                <w:szCs w:val="22"/>
              </w:rPr>
              <w:t>Essential</w:t>
            </w:r>
          </w:p>
        </w:tc>
        <w:tc>
          <w:tcPr>
            <w:tcW w:w="3635" w:type="dxa"/>
          </w:tcPr>
          <w:p w14:paraId="0BA79925" w14:textId="77777777" w:rsidR="0050191F" w:rsidRPr="00676D74" w:rsidRDefault="0050191F" w:rsidP="000F6F14">
            <w:pPr>
              <w:rPr>
                <w:rFonts w:cstheme="minorHAnsi"/>
                <w:sz w:val="22"/>
                <w:szCs w:val="22"/>
              </w:rPr>
            </w:pPr>
            <w:r w:rsidRPr="00676D74">
              <w:rPr>
                <w:rFonts w:cstheme="minorHAnsi"/>
                <w:sz w:val="22"/>
                <w:szCs w:val="22"/>
              </w:rPr>
              <w:t>Desirable</w:t>
            </w:r>
          </w:p>
        </w:tc>
      </w:tr>
      <w:tr w:rsidR="0050191F" w:rsidRPr="00676D74" w14:paraId="507B4B41" w14:textId="77777777" w:rsidTr="00E23F60">
        <w:tc>
          <w:tcPr>
            <w:tcW w:w="10206" w:type="dxa"/>
            <w:gridSpan w:val="3"/>
          </w:tcPr>
          <w:p w14:paraId="323FB123" w14:textId="77777777" w:rsidR="0050191F" w:rsidRPr="00676D74" w:rsidRDefault="0050191F" w:rsidP="000F6F14">
            <w:pPr>
              <w:rPr>
                <w:rFonts w:cstheme="minorHAnsi"/>
                <w:sz w:val="22"/>
                <w:szCs w:val="22"/>
              </w:rPr>
            </w:pPr>
          </w:p>
        </w:tc>
      </w:tr>
      <w:tr w:rsidR="0050191F" w:rsidRPr="00676D74" w14:paraId="2D270F30" w14:textId="77777777" w:rsidTr="00D66050">
        <w:tc>
          <w:tcPr>
            <w:tcW w:w="1963" w:type="dxa"/>
          </w:tcPr>
          <w:p w14:paraId="2502D7A7" w14:textId="77777777" w:rsidR="0050191F" w:rsidRPr="00676D74" w:rsidRDefault="0050191F" w:rsidP="000F6F14">
            <w:pPr>
              <w:rPr>
                <w:rFonts w:cstheme="minorHAnsi"/>
                <w:sz w:val="22"/>
                <w:szCs w:val="22"/>
              </w:rPr>
            </w:pPr>
            <w:r w:rsidRPr="00676D74">
              <w:rPr>
                <w:rFonts w:cstheme="minorHAnsi"/>
                <w:sz w:val="22"/>
                <w:szCs w:val="22"/>
              </w:rPr>
              <w:t>Personal Qualities</w:t>
            </w:r>
          </w:p>
        </w:tc>
        <w:tc>
          <w:tcPr>
            <w:tcW w:w="4608" w:type="dxa"/>
          </w:tcPr>
          <w:p w14:paraId="7917EFBD" w14:textId="2E41625A" w:rsidR="0050191F" w:rsidRPr="00676D74" w:rsidRDefault="0050191F" w:rsidP="000F6F14">
            <w:pPr>
              <w:rPr>
                <w:rFonts w:cstheme="minorHAnsi"/>
                <w:sz w:val="22"/>
                <w:szCs w:val="22"/>
              </w:rPr>
            </w:pPr>
            <w:r w:rsidRPr="00676D74">
              <w:rPr>
                <w:rFonts w:cstheme="minorHAnsi"/>
                <w:sz w:val="22"/>
                <w:szCs w:val="22"/>
              </w:rPr>
              <w:t>An accredited minister of BUGB who</w:t>
            </w:r>
            <w:r w:rsidR="00544233" w:rsidRPr="00676D74">
              <w:rPr>
                <w:rFonts w:cstheme="minorHAnsi"/>
                <w:sz w:val="22"/>
                <w:szCs w:val="22"/>
              </w:rPr>
              <w:t xml:space="preserve"> is able to demonstrate </w:t>
            </w:r>
            <w:r w:rsidRPr="00676D74">
              <w:rPr>
                <w:rFonts w:cstheme="minorHAnsi"/>
                <w:sz w:val="22"/>
                <w:szCs w:val="22"/>
              </w:rPr>
              <w:t>a mature and fruitful faith</w:t>
            </w:r>
          </w:p>
        </w:tc>
        <w:tc>
          <w:tcPr>
            <w:tcW w:w="3635" w:type="dxa"/>
          </w:tcPr>
          <w:p w14:paraId="26553034" w14:textId="77777777" w:rsidR="0050191F" w:rsidRPr="00676D74" w:rsidRDefault="0050191F" w:rsidP="000F6F14">
            <w:pPr>
              <w:rPr>
                <w:rFonts w:cstheme="minorHAnsi"/>
                <w:sz w:val="22"/>
                <w:szCs w:val="22"/>
              </w:rPr>
            </w:pPr>
          </w:p>
        </w:tc>
      </w:tr>
      <w:tr w:rsidR="0050191F" w:rsidRPr="00676D74" w14:paraId="48F5370F" w14:textId="77777777" w:rsidTr="00D66050">
        <w:tc>
          <w:tcPr>
            <w:tcW w:w="1963" w:type="dxa"/>
          </w:tcPr>
          <w:p w14:paraId="4E7E652D" w14:textId="77777777" w:rsidR="0050191F" w:rsidRPr="00676D74" w:rsidRDefault="0050191F" w:rsidP="000F6F14">
            <w:pPr>
              <w:rPr>
                <w:rFonts w:cstheme="minorHAnsi"/>
                <w:sz w:val="22"/>
                <w:szCs w:val="22"/>
              </w:rPr>
            </w:pPr>
          </w:p>
        </w:tc>
        <w:tc>
          <w:tcPr>
            <w:tcW w:w="4608" w:type="dxa"/>
          </w:tcPr>
          <w:p w14:paraId="61FC46CA" w14:textId="77777777" w:rsidR="0050191F" w:rsidRPr="00676D74" w:rsidRDefault="0050191F" w:rsidP="000F6F14">
            <w:pPr>
              <w:tabs>
                <w:tab w:val="left" w:pos="220"/>
                <w:tab w:val="left" w:pos="720"/>
              </w:tabs>
              <w:autoSpaceDE w:val="0"/>
              <w:autoSpaceDN w:val="0"/>
              <w:adjustRightInd w:val="0"/>
              <w:rPr>
                <w:rFonts w:cstheme="minorHAnsi"/>
                <w:sz w:val="22"/>
                <w:szCs w:val="22"/>
                <w:lang w:eastAsia="en-GB"/>
              </w:rPr>
            </w:pPr>
            <w:r w:rsidRPr="00676D74">
              <w:rPr>
                <w:rFonts w:cstheme="minorHAnsi"/>
                <w:sz w:val="22"/>
                <w:szCs w:val="22"/>
                <w:lang w:eastAsia="en-GB"/>
              </w:rPr>
              <w:t>A person of deep conviction, able to work collaboratively and harmoniously, with strong characters when needed</w:t>
            </w:r>
          </w:p>
        </w:tc>
        <w:tc>
          <w:tcPr>
            <w:tcW w:w="3635" w:type="dxa"/>
          </w:tcPr>
          <w:p w14:paraId="26348C40" w14:textId="77777777" w:rsidR="0050191F" w:rsidRPr="00676D74" w:rsidRDefault="0050191F" w:rsidP="000F6F14">
            <w:pPr>
              <w:rPr>
                <w:rFonts w:cstheme="minorHAnsi"/>
                <w:sz w:val="22"/>
                <w:szCs w:val="22"/>
              </w:rPr>
            </w:pPr>
          </w:p>
        </w:tc>
      </w:tr>
      <w:tr w:rsidR="0050191F" w:rsidRPr="00676D74" w14:paraId="057C4C9E" w14:textId="77777777" w:rsidTr="00D66050">
        <w:tc>
          <w:tcPr>
            <w:tcW w:w="1963" w:type="dxa"/>
          </w:tcPr>
          <w:p w14:paraId="27B47D17" w14:textId="77777777" w:rsidR="0050191F" w:rsidRPr="00676D74" w:rsidRDefault="0050191F" w:rsidP="000F6F14">
            <w:pPr>
              <w:rPr>
                <w:rFonts w:cstheme="minorHAnsi"/>
                <w:sz w:val="22"/>
                <w:szCs w:val="22"/>
              </w:rPr>
            </w:pPr>
          </w:p>
        </w:tc>
        <w:tc>
          <w:tcPr>
            <w:tcW w:w="4608" w:type="dxa"/>
          </w:tcPr>
          <w:p w14:paraId="522FAD54" w14:textId="77777777" w:rsidR="0050191F" w:rsidRPr="00676D74" w:rsidRDefault="0050191F" w:rsidP="000F6F14">
            <w:pPr>
              <w:tabs>
                <w:tab w:val="left" w:pos="220"/>
                <w:tab w:val="left" w:pos="720"/>
              </w:tabs>
              <w:autoSpaceDE w:val="0"/>
              <w:autoSpaceDN w:val="0"/>
              <w:adjustRightInd w:val="0"/>
              <w:rPr>
                <w:rFonts w:cstheme="minorHAnsi"/>
                <w:sz w:val="22"/>
                <w:szCs w:val="22"/>
                <w:lang w:eastAsia="en-GB"/>
              </w:rPr>
            </w:pPr>
            <w:r w:rsidRPr="00676D74">
              <w:rPr>
                <w:rFonts w:cstheme="minorHAnsi"/>
                <w:sz w:val="22"/>
                <w:szCs w:val="22"/>
              </w:rPr>
              <w:t>Excellent interpersonal and team skills</w:t>
            </w:r>
          </w:p>
        </w:tc>
        <w:tc>
          <w:tcPr>
            <w:tcW w:w="3635" w:type="dxa"/>
          </w:tcPr>
          <w:p w14:paraId="0A193E6B" w14:textId="77777777" w:rsidR="0050191F" w:rsidRPr="00676D74" w:rsidRDefault="0050191F" w:rsidP="000F6F14">
            <w:pPr>
              <w:rPr>
                <w:rFonts w:cstheme="minorHAnsi"/>
                <w:sz w:val="22"/>
                <w:szCs w:val="22"/>
              </w:rPr>
            </w:pPr>
          </w:p>
        </w:tc>
      </w:tr>
      <w:tr w:rsidR="0050191F" w:rsidRPr="00676D74" w14:paraId="752B89E8" w14:textId="77777777" w:rsidTr="00D66050">
        <w:tc>
          <w:tcPr>
            <w:tcW w:w="1963" w:type="dxa"/>
          </w:tcPr>
          <w:p w14:paraId="0C93F04A" w14:textId="77777777" w:rsidR="0050191F" w:rsidRPr="00676D74" w:rsidRDefault="0050191F" w:rsidP="000F6F14">
            <w:pPr>
              <w:rPr>
                <w:rFonts w:cstheme="minorHAnsi"/>
                <w:sz w:val="22"/>
                <w:szCs w:val="22"/>
              </w:rPr>
            </w:pPr>
          </w:p>
        </w:tc>
        <w:tc>
          <w:tcPr>
            <w:tcW w:w="4608" w:type="dxa"/>
          </w:tcPr>
          <w:p w14:paraId="227604C7" w14:textId="16EBB85E" w:rsidR="0050191F" w:rsidRPr="00676D74" w:rsidRDefault="0050191F" w:rsidP="000F6F14">
            <w:pPr>
              <w:rPr>
                <w:rFonts w:cstheme="minorHAnsi"/>
                <w:sz w:val="22"/>
                <w:szCs w:val="22"/>
              </w:rPr>
            </w:pPr>
            <w:r w:rsidRPr="00676D74">
              <w:rPr>
                <w:rFonts w:cstheme="minorHAnsi"/>
                <w:sz w:val="22"/>
                <w:szCs w:val="22"/>
              </w:rPr>
              <w:t xml:space="preserve">A gifted relationship builder, </w:t>
            </w:r>
            <w:r w:rsidR="00E441D9" w:rsidRPr="00676D74">
              <w:rPr>
                <w:rFonts w:cstheme="minorHAnsi"/>
                <w:sz w:val="22"/>
                <w:szCs w:val="22"/>
              </w:rPr>
              <w:t xml:space="preserve">self-aware, </w:t>
            </w:r>
            <w:r w:rsidRPr="00676D74">
              <w:rPr>
                <w:rFonts w:cstheme="minorHAnsi"/>
                <w:sz w:val="22"/>
                <w:szCs w:val="22"/>
              </w:rPr>
              <w:t xml:space="preserve">capable of holding the trust of regional and local leaders </w:t>
            </w:r>
          </w:p>
        </w:tc>
        <w:tc>
          <w:tcPr>
            <w:tcW w:w="3635" w:type="dxa"/>
          </w:tcPr>
          <w:p w14:paraId="24A1FB1F" w14:textId="77777777" w:rsidR="0050191F" w:rsidRPr="00676D74" w:rsidRDefault="0050191F" w:rsidP="000F6F14">
            <w:pPr>
              <w:rPr>
                <w:rFonts w:cstheme="minorHAnsi"/>
                <w:sz w:val="22"/>
                <w:szCs w:val="22"/>
              </w:rPr>
            </w:pPr>
          </w:p>
        </w:tc>
      </w:tr>
      <w:tr w:rsidR="0050191F" w:rsidRPr="00676D74" w14:paraId="0919FABE" w14:textId="77777777" w:rsidTr="00D66050">
        <w:tc>
          <w:tcPr>
            <w:tcW w:w="1963" w:type="dxa"/>
          </w:tcPr>
          <w:p w14:paraId="22568B95" w14:textId="77777777" w:rsidR="0050191F" w:rsidRPr="00676D74" w:rsidRDefault="0050191F" w:rsidP="000F6F14">
            <w:pPr>
              <w:rPr>
                <w:rFonts w:cstheme="minorHAnsi"/>
                <w:sz w:val="22"/>
                <w:szCs w:val="22"/>
              </w:rPr>
            </w:pPr>
          </w:p>
        </w:tc>
        <w:tc>
          <w:tcPr>
            <w:tcW w:w="4608" w:type="dxa"/>
          </w:tcPr>
          <w:p w14:paraId="6D35A82C" w14:textId="7A8D823E" w:rsidR="0050191F" w:rsidRPr="00676D74" w:rsidRDefault="0050191F" w:rsidP="000F6F14">
            <w:pPr>
              <w:rPr>
                <w:rFonts w:cstheme="minorHAnsi"/>
                <w:sz w:val="22"/>
                <w:szCs w:val="22"/>
              </w:rPr>
            </w:pPr>
            <w:r w:rsidRPr="00676D74">
              <w:rPr>
                <w:rFonts w:cstheme="minorHAnsi"/>
                <w:sz w:val="22"/>
                <w:szCs w:val="22"/>
              </w:rPr>
              <w:t>A</w:t>
            </w:r>
            <w:r w:rsidR="006D4975" w:rsidRPr="00676D74">
              <w:rPr>
                <w:rFonts w:cstheme="minorHAnsi"/>
                <w:sz w:val="22"/>
                <w:szCs w:val="22"/>
              </w:rPr>
              <w:t xml:space="preserve"> good timekeeper, a</w:t>
            </w:r>
            <w:r w:rsidRPr="00676D74">
              <w:rPr>
                <w:rFonts w:cstheme="minorHAnsi"/>
                <w:sz w:val="22"/>
                <w:szCs w:val="22"/>
              </w:rPr>
              <w:t xml:space="preserve">ble to </w:t>
            </w:r>
            <w:r w:rsidR="00232112" w:rsidRPr="00676D74">
              <w:rPr>
                <w:rFonts w:cstheme="minorHAnsi"/>
                <w:sz w:val="22"/>
                <w:szCs w:val="22"/>
              </w:rPr>
              <w:t>manage workloads whilst working</w:t>
            </w:r>
            <w:r w:rsidRPr="00676D74">
              <w:rPr>
                <w:rFonts w:cstheme="minorHAnsi"/>
                <w:sz w:val="22"/>
                <w:szCs w:val="22"/>
              </w:rPr>
              <w:t xml:space="preserve"> to a consistently high standard </w:t>
            </w:r>
          </w:p>
        </w:tc>
        <w:tc>
          <w:tcPr>
            <w:tcW w:w="3635" w:type="dxa"/>
          </w:tcPr>
          <w:p w14:paraId="3E81800B" w14:textId="77777777" w:rsidR="0050191F" w:rsidRPr="00676D74" w:rsidRDefault="0050191F" w:rsidP="000F6F14">
            <w:pPr>
              <w:rPr>
                <w:rFonts w:cstheme="minorHAnsi"/>
                <w:sz w:val="22"/>
                <w:szCs w:val="22"/>
              </w:rPr>
            </w:pPr>
          </w:p>
        </w:tc>
      </w:tr>
      <w:tr w:rsidR="0050191F" w:rsidRPr="00676D74" w14:paraId="37841151" w14:textId="77777777" w:rsidTr="00D66050">
        <w:tc>
          <w:tcPr>
            <w:tcW w:w="1963" w:type="dxa"/>
          </w:tcPr>
          <w:p w14:paraId="44B50F35" w14:textId="77777777" w:rsidR="0050191F" w:rsidRPr="00676D74" w:rsidRDefault="0050191F" w:rsidP="000F6F14">
            <w:pPr>
              <w:rPr>
                <w:rFonts w:cstheme="minorHAnsi"/>
                <w:sz w:val="22"/>
                <w:szCs w:val="22"/>
              </w:rPr>
            </w:pPr>
          </w:p>
        </w:tc>
        <w:tc>
          <w:tcPr>
            <w:tcW w:w="4608" w:type="dxa"/>
          </w:tcPr>
          <w:p w14:paraId="71154954" w14:textId="77777777" w:rsidR="0050191F" w:rsidRPr="00676D74" w:rsidRDefault="0050191F" w:rsidP="000F6F14">
            <w:pPr>
              <w:rPr>
                <w:rFonts w:cstheme="minorHAnsi"/>
                <w:sz w:val="22"/>
                <w:szCs w:val="22"/>
              </w:rPr>
            </w:pPr>
            <w:r w:rsidRPr="00676D74">
              <w:rPr>
                <w:rFonts w:cstheme="minorHAnsi"/>
                <w:sz w:val="22"/>
                <w:szCs w:val="22"/>
              </w:rPr>
              <w:t>Excellent communicator, in both oral and written forms</w:t>
            </w:r>
          </w:p>
        </w:tc>
        <w:tc>
          <w:tcPr>
            <w:tcW w:w="3635" w:type="dxa"/>
          </w:tcPr>
          <w:p w14:paraId="58AB1CFE" w14:textId="77777777" w:rsidR="0050191F" w:rsidRPr="00676D74" w:rsidRDefault="0050191F" w:rsidP="000F6F14">
            <w:pPr>
              <w:rPr>
                <w:rFonts w:cstheme="minorHAnsi"/>
                <w:sz w:val="22"/>
                <w:szCs w:val="22"/>
              </w:rPr>
            </w:pPr>
          </w:p>
        </w:tc>
      </w:tr>
      <w:tr w:rsidR="0050191F" w:rsidRPr="00676D74" w14:paraId="79FA2FC1" w14:textId="77777777" w:rsidTr="00D66050">
        <w:tc>
          <w:tcPr>
            <w:tcW w:w="1963" w:type="dxa"/>
          </w:tcPr>
          <w:p w14:paraId="6099307B" w14:textId="77777777" w:rsidR="0050191F" w:rsidRPr="00676D74" w:rsidRDefault="0050191F" w:rsidP="000F6F14">
            <w:pPr>
              <w:rPr>
                <w:rFonts w:cstheme="minorHAnsi"/>
                <w:sz w:val="22"/>
                <w:szCs w:val="22"/>
              </w:rPr>
            </w:pPr>
          </w:p>
        </w:tc>
        <w:tc>
          <w:tcPr>
            <w:tcW w:w="4608" w:type="dxa"/>
          </w:tcPr>
          <w:p w14:paraId="6FE5D9A3" w14:textId="22322E2E" w:rsidR="0050191F" w:rsidRPr="00676D74" w:rsidRDefault="0050191F" w:rsidP="000F6F14">
            <w:pPr>
              <w:rPr>
                <w:rFonts w:cstheme="minorHAnsi"/>
                <w:sz w:val="22"/>
                <w:szCs w:val="22"/>
              </w:rPr>
            </w:pPr>
            <w:r w:rsidRPr="00676D74">
              <w:rPr>
                <w:rFonts w:cstheme="minorHAnsi"/>
                <w:sz w:val="22"/>
                <w:szCs w:val="22"/>
              </w:rPr>
              <w:t>Capacity to be flexible when required alongside being able to maintain a healthy work-life balance</w:t>
            </w:r>
          </w:p>
        </w:tc>
        <w:tc>
          <w:tcPr>
            <w:tcW w:w="3635" w:type="dxa"/>
          </w:tcPr>
          <w:p w14:paraId="5FDB4530" w14:textId="7A2267F5" w:rsidR="0050191F" w:rsidRPr="00676D74" w:rsidRDefault="0050191F" w:rsidP="000F6F14">
            <w:pPr>
              <w:rPr>
                <w:rFonts w:cstheme="minorHAnsi"/>
                <w:sz w:val="22"/>
                <w:szCs w:val="22"/>
              </w:rPr>
            </w:pPr>
          </w:p>
        </w:tc>
      </w:tr>
      <w:tr w:rsidR="0050191F" w:rsidRPr="00676D74" w14:paraId="432D8562" w14:textId="77777777" w:rsidTr="00D66050">
        <w:tc>
          <w:tcPr>
            <w:tcW w:w="1963" w:type="dxa"/>
          </w:tcPr>
          <w:p w14:paraId="0E06FFD8" w14:textId="77777777" w:rsidR="0050191F" w:rsidRPr="00676D74" w:rsidRDefault="0050191F" w:rsidP="000F6F14">
            <w:pPr>
              <w:rPr>
                <w:rFonts w:cstheme="minorHAnsi"/>
                <w:sz w:val="22"/>
                <w:szCs w:val="22"/>
              </w:rPr>
            </w:pPr>
          </w:p>
        </w:tc>
        <w:tc>
          <w:tcPr>
            <w:tcW w:w="4608" w:type="dxa"/>
          </w:tcPr>
          <w:p w14:paraId="3D91B758" w14:textId="248444B4" w:rsidR="0050191F" w:rsidRPr="00676D74" w:rsidRDefault="008A7F63" w:rsidP="000F6F14">
            <w:pPr>
              <w:rPr>
                <w:rFonts w:cstheme="minorHAnsi"/>
                <w:sz w:val="22"/>
                <w:szCs w:val="22"/>
              </w:rPr>
            </w:pPr>
            <w:r w:rsidRPr="00676D74">
              <w:rPr>
                <w:rFonts w:cstheme="minorHAnsi"/>
                <w:sz w:val="22"/>
                <w:szCs w:val="22"/>
              </w:rPr>
              <w:t xml:space="preserve">A Person </w:t>
            </w:r>
            <w:r w:rsidR="001D3015" w:rsidRPr="00676D74">
              <w:rPr>
                <w:rFonts w:cstheme="minorHAnsi"/>
                <w:sz w:val="22"/>
                <w:szCs w:val="22"/>
              </w:rPr>
              <w:t>who inspires and encourages others (diplomatic, personable etc).</w:t>
            </w:r>
          </w:p>
        </w:tc>
        <w:tc>
          <w:tcPr>
            <w:tcW w:w="3635" w:type="dxa"/>
          </w:tcPr>
          <w:p w14:paraId="1A337573" w14:textId="77777777" w:rsidR="0050191F" w:rsidRPr="00676D74" w:rsidRDefault="0050191F" w:rsidP="000F6F14">
            <w:pPr>
              <w:rPr>
                <w:rFonts w:cstheme="minorHAnsi"/>
                <w:sz w:val="22"/>
                <w:szCs w:val="22"/>
              </w:rPr>
            </w:pPr>
          </w:p>
        </w:tc>
      </w:tr>
      <w:tr w:rsidR="0050191F" w:rsidRPr="00676D74" w14:paraId="4E6458D2" w14:textId="77777777" w:rsidTr="00D66050">
        <w:tc>
          <w:tcPr>
            <w:tcW w:w="1963" w:type="dxa"/>
          </w:tcPr>
          <w:p w14:paraId="4462DAD1" w14:textId="370C0A12" w:rsidR="0050191F" w:rsidRPr="00676D74" w:rsidRDefault="00D24B54" w:rsidP="000F6F14">
            <w:pPr>
              <w:rPr>
                <w:rFonts w:cstheme="minorHAnsi"/>
                <w:sz w:val="22"/>
                <w:szCs w:val="22"/>
              </w:rPr>
            </w:pPr>
            <w:r w:rsidRPr="00676D74">
              <w:rPr>
                <w:rFonts w:cstheme="minorHAnsi"/>
                <w:sz w:val="22"/>
                <w:szCs w:val="22"/>
              </w:rPr>
              <w:t>Education</w:t>
            </w:r>
          </w:p>
        </w:tc>
        <w:tc>
          <w:tcPr>
            <w:tcW w:w="4608" w:type="dxa"/>
          </w:tcPr>
          <w:p w14:paraId="1F715214" w14:textId="1A0658AA" w:rsidR="0050191F" w:rsidRPr="00676D74" w:rsidRDefault="00D24B54" w:rsidP="000F6F14">
            <w:pPr>
              <w:rPr>
                <w:rFonts w:cstheme="minorHAnsi"/>
                <w:sz w:val="22"/>
                <w:szCs w:val="22"/>
              </w:rPr>
            </w:pPr>
            <w:r w:rsidRPr="00676D74">
              <w:rPr>
                <w:rFonts w:cstheme="minorHAnsi"/>
                <w:sz w:val="22"/>
                <w:szCs w:val="22"/>
              </w:rPr>
              <w:t>Theologically qualified to</w:t>
            </w:r>
            <w:r w:rsidR="00D95443">
              <w:rPr>
                <w:rFonts w:cstheme="minorHAnsi"/>
                <w:sz w:val="22"/>
                <w:szCs w:val="22"/>
              </w:rPr>
              <w:t xml:space="preserve"> diploma in Theology level</w:t>
            </w:r>
          </w:p>
        </w:tc>
        <w:tc>
          <w:tcPr>
            <w:tcW w:w="3635" w:type="dxa"/>
          </w:tcPr>
          <w:p w14:paraId="59668E0C" w14:textId="569F437A" w:rsidR="0050191F" w:rsidRPr="00676D74" w:rsidRDefault="006D2B30" w:rsidP="000F6F14">
            <w:pPr>
              <w:rPr>
                <w:rFonts w:cstheme="minorHAnsi"/>
                <w:sz w:val="22"/>
                <w:szCs w:val="22"/>
              </w:rPr>
            </w:pPr>
            <w:r>
              <w:rPr>
                <w:rFonts w:cstheme="minorHAnsi"/>
                <w:sz w:val="22"/>
                <w:szCs w:val="22"/>
              </w:rPr>
              <w:t>Theological degree</w:t>
            </w:r>
            <w:r w:rsidR="00721A7B">
              <w:rPr>
                <w:rFonts w:cstheme="minorHAnsi"/>
                <w:sz w:val="22"/>
                <w:szCs w:val="22"/>
              </w:rPr>
              <w:t xml:space="preserve"> or above</w:t>
            </w:r>
          </w:p>
        </w:tc>
      </w:tr>
      <w:tr w:rsidR="0050191F" w:rsidRPr="00676D74" w14:paraId="0B9FD22E" w14:textId="77777777" w:rsidTr="00D66050">
        <w:tc>
          <w:tcPr>
            <w:tcW w:w="1963" w:type="dxa"/>
          </w:tcPr>
          <w:p w14:paraId="60E5645E" w14:textId="07993A92" w:rsidR="0050191F" w:rsidRPr="00676D74" w:rsidRDefault="00D24B54" w:rsidP="000F6F14">
            <w:pPr>
              <w:rPr>
                <w:rFonts w:cstheme="minorHAnsi"/>
                <w:sz w:val="22"/>
                <w:szCs w:val="22"/>
              </w:rPr>
            </w:pPr>
            <w:r w:rsidRPr="00676D74">
              <w:rPr>
                <w:rFonts w:cstheme="minorHAnsi"/>
                <w:sz w:val="22"/>
                <w:szCs w:val="22"/>
              </w:rPr>
              <w:t>Training/mentoring</w:t>
            </w:r>
          </w:p>
        </w:tc>
        <w:tc>
          <w:tcPr>
            <w:tcW w:w="4608" w:type="dxa"/>
          </w:tcPr>
          <w:p w14:paraId="5B48646E" w14:textId="69621812" w:rsidR="0050191F" w:rsidRPr="00676D74" w:rsidRDefault="00D24B54" w:rsidP="000F6F14">
            <w:pPr>
              <w:rPr>
                <w:rFonts w:cstheme="minorHAnsi"/>
                <w:sz w:val="22"/>
                <w:szCs w:val="22"/>
              </w:rPr>
            </w:pPr>
            <w:r w:rsidRPr="00676D74">
              <w:rPr>
                <w:rFonts w:cstheme="minorHAnsi"/>
                <w:sz w:val="22"/>
                <w:szCs w:val="22"/>
              </w:rPr>
              <w:t>Evidence of developing effective training/mentoring in the local church that has resulted in positive change and growth</w:t>
            </w:r>
          </w:p>
        </w:tc>
        <w:tc>
          <w:tcPr>
            <w:tcW w:w="3635" w:type="dxa"/>
          </w:tcPr>
          <w:p w14:paraId="0341BA97" w14:textId="23B4044E" w:rsidR="0050191F" w:rsidRPr="00676D74" w:rsidRDefault="00D24B54" w:rsidP="000F6F14">
            <w:pPr>
              <w:rPr>
                <w:rFonts w:cstheme="minorHAnsi"/>
                <w:sz w:val="22"/>
                <w:szCs w:val="22"/>
              </w:rPr>
            </w:pPr>
            <w:r w:rsidRPr="00676D74">
              <w:rPr>
                <w:rFonts w:cstheme="minorHAnsi"/>
                <w:sz w:val="22"/>
                <w:szCs w:val="22"/>
              </w:rPr>
              <w:t>Previous experience of arranging and enabling effective and inspirational training events for groups of ministers, leaders and churches</w:t>
            </w:r>
          </w:p>
        </w:tc>
      </w:tr>
      <w:tr w:rsidR="0050191F" w:rsidRPr="00676D74" w14:paraId="1A516E0B" w14:textId="77777777" w:rsidTr="00D66050">
        <w:tc>
          <w:tcPr>
            <w:tcW w:w="1963" w:type="dxa"/>
          </w:tcPr>
          <w:p w14:paraId="0D4EDF58" w14:textId="77777777" w:rsidR="0050191F" w:rsidRPr="00676D74" w:rsidRDefault="0050191F" w:rsidP="000F6F14">
            <w:pPr>
              <w:rPr>
                <w:rFonts w:cstheme="minorHAnsi"/>
                <w:sz w:val="22"/>
                <w:szCs w:val="22"/>
              </w:rPr>
            </w:pPr>
          </w:p>
        </w:tc>
        <w:tc>
          <w:tcPr>
            <w:tcW w:w="4608" w:type="dxa"/>
          </w:tcPr>
          <w:p w14:paraId="25DAF905" w14:textId="7484C52F" w:rsidR="0050191F" w:rsidRPr="00676D74" w:rsidRDefault="002010D9" w:rsidP="000F6F14">
            <w:pPr>
              <w:rPr>
                <w:rFonts w:cstheme="minorHAnsi"/>
                <w:sz w:val="22"/>
                <w:szCs w:val="22"/>
              </w:rPr>
            </w:pPr>
            <w:r w:rsidRPr="00676D74">
              <w:rPr>
                <w:rFonts w:cstheme="minorHAnsi"/>
                <w:sz w:val="22"/>
                <w:szCs w:val="22"/>
              </w:rPr>
              <w:t>Evidence of commitment to CMD</w:t>
            </w:r>
            <w:r w:rsidR="009B0A56" w:rsidRPr="00676D74">
              <w:rPr>
                <w:rFonts w:cstheme="minorHAnsi"/>
                <w:sz w:val="22"/>
                <w:szCs w:val="22"/>
              </w:rPr>
              <w:t xml:space="preserve"> and able to promote CMD effectively</w:t>
            </w:r>
          </w:p>
        </w:tc>
        <w:tc>
          <w:tcPr>
            <w:tcW w:w="3635" w:type="dxa"/>
          </w:tcPr>
          <w:p w14:paraId="5C8FF907" w14:textId="77777777" w:rsidR="0050191F" w:rsidRPr="00676D74" w:rsidRDefault="0050191F" w:rsidP="000F6F14">
            <w:pPr>
              <w:rPr>
                <w:rFonts w:cstheme="minorHAnsi"/>
                <w:sz w:val="22"/>
                <w:szCs w:val="22"/>
              </w:rPr>
            </w:pPr>
          </w:p>
        </w:tc>
      </w:tr>
      <w:tr w:rsidR="0050191F" w:rsidRPr="00676D74" w14:paraId="1835D2AA" w14:textId="77777777" w:rsidTr="00D66050">
        <w:tc>
          <w:tcPr>
            <w:tcW w:w="1963" w:type="dxa"/>
          </w:tcPr>
          <w:p w14:paraId="40F75012" w14:textId="556624FF" w:rsidR="0050191F" w:rsidRPr="00676D74" w:rsidRDefault="00D24B54" w:rsidP="000F6F14">
            <w:pPr>
              <w:rPr>
                <w:rFonts w:cstheme="minorHAnsi"/>
                <w:sz w:val="22"/>
                <w:szCs w:val="22"/>
              </w:rPr>
            </w:pPr>
            <w:r w:rsidRPr="00676D74">
              <w:rPr>
                <w:rFonts w:cstheme="minorHAnsi"/>
                <w:sz w:val="22"/>
                <w:szCs w:val="22"/>
              </w:rPr>
              <w:t>Mission Skills</w:t>
            </w:r>
          </w:p>
        </w:tc>
        <w:tc>
          <w:tcPr>
            <w:tcW w:w="4608" w:type="dxa"/>
          </w:tcPr>
          <w:p w14:paraId="6AC7A598" w14:textId="2927AFBF" w:rsidR="0050191F" w:rsidRPr="00676D74" w:rsidRDefault="00674449" w:rsidP="000F6F14">
            <w:pPr>
              <w:rPr>
                <w:rFonts w:cstheme="minorHAnsi"/>
                <w:sz w:val="22"/>
                <w:szCs w:val="22"/>
              </w:rPr>
            </w:pPr>
            <w:r w:rsidRPr="00676D74">
              <w:rPr>
                <w:rFonts w:cstheme="minorHAnsi"/>
                <w:sz w:val="22"/>
                <w:szCs w:val="22"/>
              </w:rPr>
              <w:t>Experience of partnership with people from a wide breadth of Christian traditions</w:t>
            </w:r>
          </w:p>
        </w:tc>
        <w:tc>
          <w:tcPr>
            <w:tcW w:w="3635" w:type="dxa"/>
          </w:tcPr>
          <w:p w14:paraId="08289702" w14:textId="0EFF3018" w:rsidR="0050191F" w:rsidRPr="00676D74" w:rsidRDefault="00674449" w:rsidP="000F6F14">
            <w:pPr>
              <w:rPr>
                <w:rFonts w:cstheme="minorHAnsi"/>
                <w:sz w:val="22"/>
                <w:szCs w:val="22"/>
              </w:rPr>
            </w:pPr>
            <w:r w:rsidRPr="00676D74">
              <w:rPr>
                <w:rFonts w:cstheme="minorHAnsi"/>
                <w:sz w:val="22"/>
                <w:szCs w:val="22"/>
              </w:rPr>
              <w:t>Able to provide evidence of leading effective mission and evangelism work</w:t>
            </w:r>
          </w:p>
        </w:tc>
      </w:tr>
      <w:tr w:rsidR="0050191F" w:rsidRPr="00676D74" w14:paraId="7C5E4815" w14:textId="77777777" w:rsidTr="00D66050">
        <w:tc>
          <w:tcPr>
            <w:tcW w:w="1963" w:type="dxa"/>
          </w:tcPr>
          <w:p w14:paraId="63DF7A4E" w14:textId="77777777" w:rsidR="0050191F" w:rsidRPr="00676D74" w:rsidRDefault="0050191F" w:rsidP="000F6F14">
            <w:pPr>
              <w:rPr>
                <w:rFonts w:cstheme="minorHAnsi"/>
                <w:sz w:val="22"/>
                <w:szCs w:val="22"/>
              </w:rPr>
            </w:pPr>
          </w:p>
        </w:tc>
        <w:tc>
          <w:tcPr>
            <w:tcW w:w="4608" w:type="dxa"/>
          </w:tcPr>
          <w:p w14:paraId="0F63E52B" w14:textId="60E0BD2D" w:rsidR="0050191F" w:rsidRPr="00676D74" w:rsidRDefault="00E94F34" w:rsidP="000F6F14">
            <w:pPr>
              <w:rPr>
                <w:rFonts w:cstheme="minorHAnsi"/>
                <w:sz w:val="22"/>
                <w:szCs w:val="22"/>
              </w:rPr>
            </w:pPr>
            <w:r w:rsidRPr="00676D74">
              <w:rPr>
                <w:rFonts w:cstheme="minorHAnsi"/>
                <w:sz w:val="22"/>
                <w:szCs w:val="22"/>
              </w:rPr>
              <w:t>Understanding of Home Mission</w:t>
            </w:r>
          </w:p>
        </w:tc>
        <w:tc>
          <w:tcPr>
            <w:tcW w:w="3635" w:type="dxa"/>
          </w:tcPr>
          <w:p w14:paraId="065B6C81" w14:textId="77777777" w:rsidR="0050191F" w:rsidRPr="00676D74" w:rsidRDefault="0050191F" w:rsidP="000F6F14">
            <w:pPr>
              <w:rPr>
                <w:rFonts w:cstheme="minorHAnsi"/>
                <w:sz w:val="22"/>
                <w:szCs w:val="22"/>
              </w:rPr>
            </w:pPr>
          </w:p>
        </w:tc>
      </w:tr>
      <w:tr w:rsidR="0050191F" w:rsidRPr="00676D74" w14:paraId="40932B2D" w14:textId="77777777" w:rsidTr="00D66050">
        <w:tc>
          <w:tcPr>
            <w:tcW w:w="1963" w:type="dxa"/>
          </w:tcPr>
          <w:p w14:paraId="480048D0" w14:textId="71C88E82" w:rsidR="0050191F" w:rsidRPr="00676D74" w:rsidRDefault="0050191F" w:rsidP="000F6F14">
            <w:pPr>
              <w:rPr>
                <w:rFonts w:cstheme="minorHAnsi"/>
                <w:sz w:val="22"/>
                <w:szCs w:val="22"/>
              </w:rPr>
            </w:pPr>
          </w:p>
        </w:tc>
        <w:tc>
          <w:tcPr>
            <w:tcW w:w="4608" w:type="dxa"/>
          </w:tcPr>
          <w:p w14:paraId="4DF61EB7" w14:textId="193F0216" w:rsidR="0050191F" w:rsidRPr="00676D74" w:rsidRDefault="004212BD" w:rsidP="000F6F14">
            <w:pPr>
              <w:rPr>
                <w:rFonts w:cstheme="minorHAnsi"/>
                <w:sz w:val="22"/>
                <w:szCs w:val="22"/>
              </w:rPr>
            </w:pPr>
            <w:r w:rsidRPr="00676D74">
              <w:rPr>
                <w:rFonts w:cstheme="minorHAnsi"/>
                <w:sz w:val="22"/>
                <w:szCs w:val="22"/>
              </w:rPr>
              <w:t xml:space="preserve">Significant experience of </w:t>
            </w:r>
            <w:r w:rsidR="00054A47" w:rsidRPr="00676D74">
              <w:rPr>
                <w:rFonts w:cstheme="minorHAnsi"/>
                <w:sz w:val="22"/>
                <w:szCs w:val="22"/>
              </w:rPr>
              <w:t>pastoring a Baptist Church</w:t>
            </w:r>
          </w:p>
        </w:tc>
        <w:tc>
          <w:tcPr>
            <w:tcW w:w="3635" w:type="dxa"/>
          </w:tcPr>
          <w:p w14:paraId="7605336F" w14:textId="1CD2A4CB" w:rsidR="0050191F" w:rsidRPr="00676D74" w:rsidRDefault="0050191F" w:rsidP="000F6F14">
            <w:pPr>
              <w:rPr>
                <w:rFonts w:cstheme="minorHAnsi"/>
                <w:sz w:val="22"/>
                <w:szCs w:val="22"/>
              </w:rPr>
            </w:pPr>
          </w:p>
        </w:tc>
      </w:tr>
      <w:tr w:rsidR="00D95443" w:rsidRPr="00676D74" w14:paraId="066FEC64" w14:textId="77777777" w:rsidTr="00D66050">
        <w:tc>
          <w:tcPr>
            <w:tcW w:w="1963" w:type="dxa"/>
          </w:tcPr>
          <w:p w14:paraId="40EF3BDA" w14:textId="77777777" w:rsidR="00D95443" w:rsidRPr="00676D74" w:rsidRDefault="00D95443" w:rsidP="00D95443">
            <w:pPr>
              <w:rPr>
                <w:rFonts w:cstheme="minorHAnsi"/>
                <w:sz w:val="22"/>
                <w:szCs w:val="22"/>
              </w:rPr>
            </w:pPr>
          </w:p>
        </w:tc>
        <w:tc>
          <w:tcPr>
            <w:tcW w:w="4608" w:type="dxa"/>
          </w:tcPr>
          <w:p w14:paraId="34D7EAD2" w14:textId="43A86C3F" w:rsidR="00D95443" w:rsidRPr="00676D74" w:rsidRDefault="00D95443" w:rsidP="00D95443">
            <w:pPr>
              <w:rPr>
                <w:rFonts w:cstheme="minorHAnsi"/>
                <w:sz w:val="22"/>
                <w:szCs w:val="22"/>
              </w:rPr>
            </w:pPr>
            <w:r w:rsidRPr="00676D74">
              <w:rPr>
                <w:rFonts w:cstheme="minorHAnsi"/>
                <w:sz w:val="22"/>
                <w:szCs w:val="22"/>
              </w:rPr>
              <w:t>Evidence and recognition of ministry beyond one’s own church.</w:t>
            </w:r>
          </w:p>
        </w:tc>
        <w:tc>
          <w:tcPr>
            <w:tcW w:w="3635" w:type="dxa"/>
          </w:tcPr>
          <w:p w14:paraId="5A583ED9" w14:textId="77777777" w:rsidR="00D95443" w:rsidRPr="00676D74" w:rsidRDefault="00D95443" w:rsidP="00D95443">
            <w:pPr>
              <w:rPr>
                <w:rFonts w:cstheme="minorHAnsi"/>
                <w:sz w:val="22"/>
                <w:szCs w:val="22"/>
              </w:rPr>
            </w:pPr>
          </w:p>
        </w:tc>
      </w:tr>
      <w:tr w:rsidR="00D95443" w:rsidRPr="00676D74" w14:paraId="1CE5DA21" w14:textId="77777777" w:rsidTr="00D66050">
        <w:tc>
          <w:tcPr>
            <w:tcW w:w="1963" w:type="dxa"/>
          </w:tcPr>
          <w:p w14:paraId="0ECC7ED7" w14:textId="0AB724AF" w:rsidR="00D95443" w:rsidRPr="00676D74" w:rsidRDefault="00D95443" w:rsidP="00D95443">
            <w:pPr>
              <w:rPr>
                <w:rFonts w:cstheme="minorHAnsi"/>
                <w:sz w:val="22"/>
                <w:szCs w:val="22"/>
              </w:rPr>
            </w:pPr>
            <w:r w:rsidRPr="00676D74">
              <w:rPr>
                <w:rFonts w:cstheme="minorHAnsi"/>
                <w:sz w:val="22"/>
                <w:szCs w:val="22"/>
              </w:rPr>
              <w:t>Management, organisation and people leadership</w:t>
            </w:r>
          </w:p>
        </w:tc>
        <w:tc>
          <w:tcPr>
            <w:tcW w:w="4608" w:type="dxa"/>
          </w:tcPr>
          <w:p w14:paraId="562AAEA8" w14:textId="2998DA04" w:rsidR="00D95443" w:rsidRPr="00676D74" w:rsidRDefault="00D95443" w:rsidP="00D95443">
            <w:pPr>
              <w:rPr>
                <w:rFonts w:cstheme="minorHAnsi"/>
                <w:sz w:val="22"/>
                <w:szCs w:val="22"/>
              </w:rPr>
            </w:pPr>
            <w:r w:rsidRPr="00676D74">
              <w:rPr>
                <w:rFonts w:cstheme="minorHAnsi"/>
                <w:sz w:val="22"/>
                <w:szCs w:val="22"/>
              </w:rPr>
              <w:t>Ability to support volunteers e.g. pastoral ministers</w:t>
            </w:r>
          </w:p>
        </w:tc>
        <w:tc>
          <w:tcPr>
            <w:tcW w:w="3635" w:type="dxa"/>
          </w:tcPr>
          <w:p w14:paraId="3E7B57D8" w14:textId="2740577D" w:rsidR="00D95443" w:rsidRPr="00676D74" w:rsidRDefault="00D95443" w:rsidP="00D95443">
            <w:pPr>
              <w:rPr>
                <w:rFonts w:cstheme="minorHAnsi"/>
                <w:sz w:val="22"/>
                <w:szCs w:val="22"/>
              </w:rPr>
            </w:pPr>
          </w:p>
        </w:tc>
      </w:tr>
      <w:tr w:rsidR="00D95443" w:rsidRPr="00676D74" w14:paraId="048729C7" w14:textId="77777777" w:rsidTr="00D66050">
        <w:tc>
          <w:tcPr>
            <w:tcW w:w="1963" w:type="dxa"/>
          </w:tcPr>
          <w:p w14:paraId="38EDE39A" w14:textId="77777777" w:rsidR="00D95443" w:rsidRPr="00676D74" w:rsidRDefault="00D95443" w:rsidP="00D95443">
            <w:pPr>
              <w:rPr>
                <w:rFonts w:cstheme="minorHAnsi"/>
                <w:sz w:val="22"/>
                <w:szCs w:val="22"/>
              </w:rPr>
            </w:pPr>
          </w:p>
        </w:tc>
        <w:tc>
          <w:tcPr>
            <w:tcW w:w="4608" w:type="dxa"/>
          </w:tcPr>
          <w:p w14:paraId="19416CF4" w14:textId="55F094D3" w:rsidR="00D95443" w:rsidRPr="00676D74" w:rsidRDefault="002F61A6" w:rsidP="00D95443">
            <w:pPr>
              <w:rPr>
                <w:rFonts w:cstheme="minorHAnsi"/>
                <w:sz w:val="22"/>
                <w:szCs w:val="22"/>
              </w:rPr>
            </w:pPr>
            <w:r w:rsidRPr="00676D74">
              <w:rPr>
                <w:rFonts w:cstheme="minorHAnsi"/>
                <w:sz w:val="22"/>
                <w:szCs w:val="22"/>
              </w:rPr>
              <w:t>Ability to engage with conflict and help find resolutions</w:t>
            </w:r>
          </w:p>
        </w:tc>
        <w:tc>
          <w:tcPr>
            <w:tcW w:w="3635" w:type="dxa"/>
          </w:tcPr>
          <w:p w14:paraId="7DFD9697" w14:textId="4A15B45C" w:rsidR="00D95443" w:rsidRPr="00676D74" w:rsidRDefault="002F61A6" w:rsidP="00D95443">
            <w:pPr>
              <w:rPr>
                <w:rFonts w:cstheme="minorHAnsi"/>
                <w:sz w:val="22"/>
                <w:szCs w:val="22"/>
              </w:rPr>
            </w:pPr>
            <w:r w:rsidRPr="00676D74">
              <w:rPr>
                <w:rFonts w:cstheme="minorHAnsi"/>
                <w:sz w:val="22"/>
                <w:szCs w:val="22"/>
              </w:rPr>
              <w:t>A creative, strategic and critical thinker</w:t>
            </w:r>
          </w:p>
        </w:tc>
      </w:tr>
      <w:tr w:rsidR="00D95443" w:rsidRPr="00676D74" w14:paraId="1874ABCC" w14:textId="77777777" w:rsidTr="00D66050">
        <w:tc>
          <w:tcPr>
            <w:tcW w:w="1963" w:type="dxa"/>
          </w:tcPr>
          <w:p w14:paraId="32D5C840" w14:textId="77777777" w:rsidR="00D95443" w:rsidRPr="00676D74" w:rsidRDefault="00D95443" w:rsidP="00D95443">
            <w:pPr>
              <w:rPr>
                <w:rFonts w:cstheme="minorHAnsi"/>
                <w:sz w:val="22"/>
                <w:szCs w:val="22"/>
              </w:rPr>
            </w:pPr>
          </w:p>
        </w:tc>
        <w:tc>
          <w:tcPr>
            <w:tcW w:w="4608" w:type="dxa"/>
          </w:tcPr>
          <w:p w14:paraId="4E701C9C" w14:textId="404C9B5A" w:rsidR="00D95443" w:rsidRPr="00676D74" w:rsidRDefault="00D95443" w:rsidP="00D95443">
            <w:pPr>
              <w:rPr>
                <w:rFonts w:cstheme="minorHAnsi"/>
                <w:sz w:val="22"/>
                <w:szCs w:val="22"/>
              </w:rPr>
            </w:pPr>
          </w:p>
        </w:tc>
        <w:tc>
          <w:tcPr>
            <w:tcW w:w="3635" w:type="dxa"/>
          </w:tcPr>
          <w:p w14:paraId="3E0672F3" w14:textId="273DDCB6" w:rsidR="00D95443" w:rsidRPr="00676D74" w:rsidRDefault="002F61A6" w:rsidP="00D95443">
            <w:pPr>
              <w:rPr>
                <w:rFonts w:cstheme="minorHAnsi"/>
                <w:sz w:val="22"/>
                <w:szCs w:val="22"/>
              </w:rPr>
            </w:pPr>
            <w:r w:rsidRPr="00676D74">
              <w:rPr>
                <w:rFonts w:cstheme="minorHAnsi"/>
                <w:sz w:val="22"/>
                <w:szCs w:val="22"/>
              </w:rPr>
              <w:t>Able to regularly set priorities and goals, then wisely deploy people and resources to work towards those ends</w:t>
            </w:r>
          </w:p>
        </w:tc>
      </w:tr>
      <w:tr w:rsidR="00D95443" w:rsidRPr="00676D74" w14:paraId="5EEA72C0" w14:textId="77777777" w:rsidTr="00D66050">
        <w:trPr>
          <w:trHeight w:val="60"/>
        </w:trPr>
        <w:tc>
          <w:tcPr>
            <w:tcW w:w="1963" w:type="dxa"/>
          </w:tcPr>
          <w:p w14:paraId="4EEF6A94" w14:textId="166D3509" w:rsidR="00D95443" w:rsidRPr="00676D74" w:rsidRDefault="00D95443" w:rsidP="00D95443">
            <w:pPr>
              <w:rPr>
                <w:rFonts w:cstheme="minorHAnsi"/>
                <w:sz w:val="22"/>
                <w:szCs w:val="22"/>
              </w:rPr>
            </w:pPr>
            <w:r w:rsidRPr="00676D74">
              <w:rPr>
                <w:rFonts w:cstheme="minorHAnsi"/>
                <w:sz w:val="22"/>
                <w:szCs w:val="22"/>
              </w:rPr>
              <w:t>IT/Admin/Other</w:t>
            </w:r>
          </w:p>
        </w:tc>
        <w:tc>
          <w:tcPr>
            <w:tcW w:w="4608" w:type="dxa"/>
          </w:tcPr>
          <w:p w14:paraId="51D895D1" w14:textId="703F0FC6" w:rsidR="00D95443" w:rsidRPr="00676D74" w:rsidRDefault="00D95443" w:rsidP="00D95443">
            <w:pPr>
              <w:rPr>
                <w:rFonts w:cstheme="minorHAnsi"/>
                <w:sz w:val="22"/>
                <w:szCs w:val="22"/>
              </w:rPr>
            </w:pPr>
            <w:r w:rsidRPr="00676D74">
              <w:rPr>
                <w:rFonts w:cstheme="minorHAnsi"/>
                <w:sz w:val="22"/>
                <w:szCs w:val="22"/>
              </w:rPr>
              <w:t>Competent in use of computers/IT</w:t>
            </w:r>
          </w:p>
        </w:tc>
        <w:tc>
          <w:tcPr>
            <w:tcW w:w="3635" w:type="dxa"/>
          </w:tcPr>
          <w:p w14:paraId="7CF85BE6" w14:textId="259CFA78" w:rsidR="00D95443" w:rsidRPr="00676D74" w:rsidRDefault="00D95443" w:rsidP="00D95443">
            <w:pPr>
              <w:rPr>
                <w:rFonts w:cstheme="minorHAnsi"/>
                <w:sz w:val="22"/>
                <w:szCs w:val="22"/>
              </w:rPr>
            </w:pPr>
            <w:r w:rsidRPr="00676D74">
              <w:rPr>
                <w:rFonts w:cstheme="minorHAnsi"/>
                <w:sz w:val="22"/>
                <w:szCs w:val="22"/>
              </w:rPr>
              <w:t>Use of social media in communications</w:t>
            </w:r>
          </w:p>
        </w:tc>
      </w:tr>
      <w:tr w:rsidR="00D95443" w:rsidRPr="00676D74" w14:paraId="7983C18E" w14:textId="77777777" w:rsidTr="00D66050">
        <w:tc>
          <w:tcPr>
            <w:tcW w:w="1963" w:type="dxa"/>
          </w:tcPr>
          <w:p w14:paraId="634114AD" w14:textId="77777777" w:rsidR="00D95443" w:rsidRPr="00676D74" w:rsidRDefault="00D95443" w:rsidP="00D95443">
            <w:pPr>
              <w:rPr>
                <w:rFonts w:cstheme="minorHAnsi"/>
                <w:sz w:val="22"/>
                <w:szCs w:val="22"/>
              </w:rPr>
            </w:pPr>
          </w:p>
        </w:tc>
        <w:tc>
          <w:tcPr>
            <w:tcW w:w="4608" w:type="dxa"/>
          </w:tcPr>
          <w:p w14:paraId="52C32463" w14:textId="50B5970A" w:rsidR="00D95443" w:rsidRPr="00676D74" w:rsidRDefault="00D95443" w:rsidP="00D95443">
            <w:pPr>
              <w:rPr>
                <w:rFonts w:cstheme="minorHAnsi"/>
                <w:sz w:val="22"/>
                <w:szCs w:val="22"/>
              </w:rPr>
            </w:pPr>
            <w:r w:rsidRPr="00676D74">
              <w:rPr>
                <w:rFonts w:cstheme="minorHAnsi"/>
                <w:sz w:val="22"/>
                <w:szCs w:val="22"/>
              </w:rPr>
              <w:t>Good admin and organisational skills</w:t>
            </w:r>
          </w:p>
        </w:tc>
        <w:tc>
          <w:tcPr>
            <w:tcW w:w="3635" w:type="dxa"/>
          </w:tcPr>
          <w:p w14:paraId="2357C741" w14:textId="77777777" w:rsidR="00D95443" w:rsidRPr="00676D74" w:rsidRDefault="00D95443" w:rsidP="00D95443">
            <w:pPr>
              <w:rPr>
                <w:rFonts w:cstheme="minorHAnsi"/>
                <w:sz w:val="22"/>
                <w:szCs w:val="22"/>
              </w:rPr>
            </w:pPr>
          </w:p>
        </w:tc>
      </w:tr>
      <w:tr w:rsidR="00D95443" w:rsidRPr="00676D74" w14:paraId="5E11F24D" w14:textId="77777777" w:rsidTr="00D66050">
        <w:tc>
          <w:tcPr>
            <w:tcW w:w="1963" w:type="dxa"/>
          </w:tcPr>
          <w:p w14:paraId="4EA56696" w14:textId="77777777" w:rsidR="00D95443" w:rsidRPr="00676D74" w:rsidRDefault="00D95443" w:rsidP="00D95443">
            <w:pPr>
              <w:rPr>
                <w:rFonts w:cstheme="minorHAnsi"/>
                <w:sz w:val="22"/>
                <w:szCs w:val="22"/>
              </w:rPr>
            </w:pPr>
          </w:p>
        </w:tc>
        <w:tc>
          <w:tcPr>
            <w:tcW w:w="4608" w:type="dxa"/>
          </w:tcPr>
          <w:p w14:paraId="3A5D6807" w14:textId="2D1B5666" w:rsidR="00D95443" w:rsidRPr="00676D74" w:rsidRDefault="00D95443" w:rsidP="00D95443">
            <w:pPr>
              <w:rPr>
                <w:rFonts w:cstheme="minorHAnsi"/>
                <w:sz w:val="22"/>
                <w:szCs w:val="22"/>
              </w:rPr>
            </w:pPr>
            <w:r w:rsidRPr="00676D74">
              <w:rPr>
                <w:rFonts w:cstheme="minorHAnsi"/>
                <w:sz w:val="22"/>
                <w:szCs w:val="22"/>
              </w:rPr>
              <w:t>Ability to provide evidence of Energy and enthusiasm for the Association and Baptist Family</w:t>
            </w:r>
          </w:p>
        </w:tc>
        <w:tc>
          <w:tcPr>
            <w:tcW w:w="3635" w:type="dxa"/>
          </w:tcPr>
          <w:p w14:paraId="2C6C9EB9" w14:textId="77777777" w:rsidR="00D95443" w:rsidRPr="00676D74" w:rsidRDefault="00D95443" w:rsidP="00D95443">
            <w:pPr>
              <w:rPr>
                <w:rFonts w:cstheme="minorHAnsi"/>
                <w:sz w:val="22"/>
                <w:szCs w:val="22"/>
              </w:rPr>
            </w:pPr>
          </w:p>
        </w:tc>
      </w:tr>
      <w:tr w:rsidR="00B47704" w:rsidRPr="00676D74" w14:paraId="67CFE19B" w14:textId="77777777" w:rsidTr="00D66050">
        <w:tc>
          <w:tcPr>
            <w:tcW w:w="1963" w:type="dxa"/>
          </w:tcPr>
          <w:p w14:paraId="4442C1BE" w14:textId="77777777" w:rsidR="00B47704" w:rsidRPr="00676D74" w:rsidRDefault="00B47704" w:rsidP="00D95443">
            <w:pPr>
              <w:rPr>
                <w:rFonts w:cstheme="minorHAnsi"/>
                <w:sz w:val="22"/>
                <w:szCs w:val="22"/>
              </w:rPr>
            </w:pPr>
          </w:p>
        </w:tc>
        <w:tc>
          <w:tcPr>
            <w:tcW w:w="4608" w:type="dxa"/>
          </w:tcPr>
          <w:p w14:paraId="500F8238" w14:textId="141C3FE4" w:rsidR="00B47704" w:rsidRPr="00676D74" w:rsidRDefault="0047156B" w:rsidP="00EC10F9">
            <w:pPr>
              <w:rPr>
                <w:rFonts w:cstheme="minorHAnsi"/>
                <w:sz w:val="22"/>
                <w:szCs w:val="22"/>
              </w:rPr>
            </w:pPr>
            <w:r>
              <w:rPr>
                <w:rFonts w:cstheme="minorHAnsi"/>
                <w:sz w:val="22"/>
                <w:szCs w:val="22"/>
              </w:rPr>
              <w:t>E</w:t>
            </w:r>
            <w:r w:rsidRPr="0047156B">
              <w:rPr>
                <w:rFonts w:cstheme="minorHAnsi"/>
                <w:sz w:val="22"/>
                <w:szCs w:val="22"/>
              </w:rPr>
              <w:t>nhanced DBS check with barred list</w:t>
            </w:r>
            <w:r w:rsidR="003C6D7B">
              <w:rPr>
                <w:rFonts w:cstheme="minorHAnsi"/>
                <w:sz w:val="22"/>
                <w:szCs w:val="22"/>
              </w:rPr>
              <w:t xml:space="preserve"> will be required </w:t>
            </w:r>
            <w:r w:rsidR="00EC10F9">
              <w:rPr>
                <w:rFonts w:cstheme="minorHAnsi"/>
                <w:sz w:val="22"/>
                <w:szCs w:val="22"/>
              </w:rPr>
              <w:t>at the point of appointment</w:t>
            </w:r>
          </w:p>
        </w:tc>
        <w:tc>
          <w:tcPr>
            <w:tcW w:w="3635" w:type="dxa"/>
          </w:tcPr>
          <w:p w14:paraId="7E038345" w14:textId="77777777" w:rsidR="00B47704" w:rsidRPr="00676D74" w:rsidRDefault="00B47704" w:rsidP="00D95443">
            <w:pPr>
              <w:rPr>
                <w:rFonts w:cstheme="minorHAnsi"/>
                <w:sz w:val="22"/>
                <w:szCs w:val="22"/>
              </w:rPr>
            </w:pPr>
          </w:p>
        </w:tc>
      </w:tr>
    </w:tbl>
    <w:p w14:paraId="71895EAB" w14:textId="61704614" w:rsidR="0050191F" w:rsidRPr="00676D74" w:rsidRDefault="0050191F" w:rsidP="0050191F">
      <w:pPr>
        <w:rPr>
          <w:rFonts w:asciiTheme="minorHAnsi" w:hAnsiTheme="minorHAnsi" w:cstheme="minorHAnsi"/>
        </w:rPr>
      </w:pPr>
    </w:p>
    <w:p w14:paraId="3933858D" w14:textId="77777777" w:rsidR="002F61A6" w:rsidRDefault="002F61A6" w:rsidP="0050191F">
      <w:pPr>
        <w:rPr>
          <w:rFonts w:asciiTheme="minorHAnsi" w:hAnsiTheme="minorHAnsi" w:cstheme="minorHAnsi"/>
          <w:b/>
          <w:bCs/>
          <w:u w:val="single"/>
        </w:rPr>
      </w:pPr>
    </w:p>
    <w:p w14:paraId="2DB885B9" w14:textId="77777777" w:rsidR="002F61A6" w:rsidRDefault="002F61A6" w:rsidP="0050191F">
      <w:pPr>
        <w:rPr>
          <w:rFonts w:asciiTheme="minorHAnsi" w:hAnsiTheme="minorHAnsi" w:cstheme="minorHAnsi"/>
          <w:b/>
          <w:bCs/>
          <w:u w:val="single"/>
        </w:rPr>
      </w:pPr>
    </w:p>
    <w:p w14:paraId="0D41D593" w14:textId="66DD38BB" w:rsidR="00290A2B" w:rsidRPr="00E23F60" w:rsidRDefault="00B034A6" w:rsidP="0050191F">
      <w:pPr>
        <w:rPr>
          <w:rFonts w:asciiTheme="minorHAnsi" w:hAnsiTheme="minorHAnsi" w:cstheme="minorHAnsi"/>
          <w:b/>
          <w:bCs/>
          <w:u w:val="single"/>
        </w:rPr>
      </w:pPr>
      <w:r w:rsidRPr="00E23F60">
        <w:rPr>
          <w:rFonts w:asciiTheme="minorHAnsi" w:hAnsiTheme="minorHAnsi" w:cstheme="minorHAnsi"/>
          <w:b/>
          <w:bCs/>
          <w:u w:val="single"/>
        </w:rPr>
        <w:t>How to apply</w:t>
      </w:r>
      <w:r w:rsidR="003B75A4" w:rsidRPr="00E23F60">
        <w:rPr>
          <w:rFonts w:asciiTheme="minorHAnsi" w:hAnsiTheme="minorHAnsi" w:cstheme="minorHAnsi"/>
          <w:b/>
          <w:bCs/>
          <w:u w:val="single"/>
        </w:rPr>
        <w:t>:</w:t>
      </w:r>
    </w:p>
    <w:p w14:paraId="6E500777" w14:textId="77777777" w:rsidR="003B75A4" w:rsidRPr="00676D74" w:rsidRDefault="003B75A4" w:rsidP="0050191F">
      <w:pPr>
        <w:rPr>
          <w:rFonts w:asciiTheme="minorHAnsi" w:hAnsiTheme="minorHAnsi" w:cstheme="minorHAnsi"/>
        </w:rPr>
      </w:pPr>
    </w:p>
    <w:p w14:paraId="19A5514E" w14:textId="32ADC0B0" w:rsidR="0023763F" w:rsidRPr="00676D74" w:rsidRDefault="00BA64BC" w:rsidP="0050191F">
      <w:pPr>
        <w:rPr>
          <w:rFonts w:asciiTheme="minorHAnsi" w:hAnsiTheme="minorHAnsi" w:cstheme="minorHAnsi"/>
        </w:rPr>
      </w:pPr>
      <w:r>
        <w:rPr>
          <w:rFonts w:asciiTheme="minorHAnsi" w:hAnsiTheme="minorHAnsi" w:cstheme="minorHAnsi"/>
        </w:rPr>
        <w:t xml:space="preserve">Please send a </w:t>
      </w:r>
      <w:r w:rsidRPr="00676D74">
        <w:rPr>
          <w:rFonts w:asciiTheme="minorHAnsi" w:hAnsiTheme="minorHAnsi" w:cstheme="minorHAnsi"/>
        </w:rPr>
        <w:t>letter of application</w:t>
      </w:r>
      <w:r>
        <w:rPr>
          <w:rFonts w:asciiTheme="minorHAnsi" w:hAnsiTheme="minorHAnsi" w:cstheme="minorHAnsi"/>
        </w:rPr>
        <w:t xml:space="preserve"> with a </w:t>
      </w:r>
      <w:r w:rsidR="003B75A4" w:rsidRPr="00676D74">
        <w:rPr>
          <w:rFonts w:asciiTheme="minorHAnsi" w:hAnsiTheme="minorHAnsi" w:cstheme="minorHAnsi"/>
        </w:rPr>
        <w:t>CV</w:t>
      </w:r>
      <w:r w:rsidR="000848EF">
        <w:rPr>
          <w:rFonts w:asciiTheme="minorHAnsi" w:hAnsiTheme="minorHAnsi" w:cstheme="minorHAnsi"/>
        </w:rPr>
        <w:t xml:space="preserve"> and the names </w:t>
      </w:r>
      <w:r w:rsidR="00AF4690">
        <w:rPr>
          <w:rFonts w:asciiTheme="minorHAnsi" w:hAnsiTheme="minorHAnsi" w:cstheme="minorHAnsi"/>
        </w:rPr>
        <w:t>of</w:t>
      </w:r>
      <w:r w:rsidR="000848EF">
        <w:rPr>
          <w:rFonts w:asciiTheme="minorHAnsi" w:hAnsiTheme="minorHAnsi" w:cstheme="minorHAnsi"/>
        </w:rPr>
        <w:t xml:space="preserve"> two referees</w:t>
      </w:r>
      <w:r w:rsidR="003C698B">
        <w:rPr>
          <w:rFonts w:asciiTheme="minorHAnsi" w:hAnsiTheme="minorHAnsi" w:cstheme="minorHAnsi"/>
        </w:rPr>
        <w:t xml:space="preserve"> to </w:t>
      </w:r>
    </w:p>
    <w:p w14:paraId="017904F9" w14:textId="77777777" w:rsidR="003B75A4" w:rsidRPr="00676D74" w:rsidRDefault="003B75A4" w:rsidP="0050191F">
      <w:pPr>
        <w:rPr>
          <w:rFonts w:asciiTheme="minorHAnsi" w:hAnsiTheme="minorHAnsi" w:cstheme="minorHAnsi"/>
        </w:rPr>
      </w:pPr>
    </w:p>
    <w:p w14:paraId="1E6B5752" w14:textId="09C3C0AB" w:rsidR="0023763F" w:rsidRPr="00676D74" w:rsidRDefault="0023763F" w:rsidP="0050191F">
      <w:pPr>
        <w:rPr>
          <w:rFonts w:asciiTheme="minorHAnsi" w:hAnsiTheme="minorHAnsi" w:cstheme="minorHAnsi"/>
        </w:rPr>
      </w:pPr>
      <w:r w:rsidRPr="00676D74">
        <w:rPr>
          <w:rFonts w:asciiTheme="minorHAnsi" w:hAnsiTheme="minorHAnsi" w:cstheme="minorHAnsi"/>
        </w:rPr>
        <w:t>Karen A Martindale, Association Administrator</w:t>
      </w:r>
    </w:p>
    <w:p w14:paraId="7203CA1C" w14:textId="0FBA7335" w:rsidR="003B75A4" w:rsidRPr="008E39DC" w:rsidRDefault="003B75A4" w:rsidP="0050191F">
      <w:pPr>
        <w:rPr>
          <w:rFonts w:asciiTheme="minorHAnsi" w:hAnsiTheme="minorHAnsi" w:cstheme="minorHAnsi"/>
        </w:rPr>
      </w:pPr>
      <w:hyperlink r:id="rId18" w:history="1">
        <w:r w:rsidRPr="00676D74">
          <w:rPr>
            <w:rStyle w:val="Hyperlink"/>
            <w:rFonts w:asciiTheme="minorHAnsi" w:hAnsiTheme="minorHAnsi" w:cstheme="minorHAnsi"/>
          </w:rPr>
          <w:t>km@baptist-heartofengland.org</w:t>
        </w:r>
      </w:hyperlink>
      <w:r w:rsidRPr="00676D74">
        <w:rPr>
          <w:rFonts w:asciiTheme="minorHAnsi" w:hAnsiTheme="minorHAnsi" w:cstheme="minorHAnsi"/>
        </w:rPr>
        <w:t xml:space="preserve"> by </w:t>
      </w:r>
      <w:r w:rsidR="00B42032" w:rsidRPr="006A1434">
        <w:rPr>
          <w:rFonts w:asciiTheme="minorHAnsi" w:hAnsiTheme="minorHAnsi" w:cstheme="minorHAnsi"/>
          <w:b/>
          <w:bCs/>
        </w:rPr>
        <w:t>1</w:t>
      </w:r>
      <w:r w:rsidR="00D82AE7" w:rsidRPr="006A1434">
        <w:rPr>
          <w:rFonts w:asciiTheme="minorHAnsi" w:hAnsiTheme="minorHAnsi" w:cstheme="minorHAnsi"/>
          <w:b/>
          <w:bCs/>
        </w:rPr>
        <w:t>9</w:t>
      </w:r>
      <w:r w:rsidR="00D82AE7" w:rsidRPr="006A1434">
        <w:rPr>
          <w:rFonts w:asciiTheme="minorHAnsi" w:hAnsiTheme="minorHAnsi" w:cstheme="minorHAnsi"/>
          <w:b/>
          <w:bCs/>
          <w:vertAlign w:val="superscript"/>
        </w:rPr>
        <w:t>th</w:t>
      </w:r>
      <w:r w:rsidR="00D82AE7" w:rsidRPr="006A1434">
        <w:rPr>
          <w:rFonts w:asciiTheme="minorHAnsi" w:hAnsiTheme="minorHAnsi" w:cstheme="minorHAnsi"/>
          <w:b/>
          <w:bCs/>
        </w:rPr>
        <w:t xml:space="preserve"> </w:t>
      </w:r>
      <w:r w:rsidR="00B42032" w:rsidRPr="006A1434">
        <w:rPr>
          <w:rFonts w:asciiTheme="minorHAnsi" w:hAnsiTheme="minorHAnsi" w:cstheme="minorHAnsi"/>
          <w:b/>
          <w:bCs/>
        </w:rPr>
        <w:t>August 2025</w:t>
      </w:r>
    </w:p>
    <w:p w14:paraId="2E7550AF" w14:textId="77777777" w:rsidR="00CD5D4C" w:rsidRDefault="00CD5D4C" w:rsidP="0050191F">
      <w:pPr>
        <w:rPr>
          <w:rFonts w:asciiTheme="minorHAnsi" w:hAnsiTheme="minorHAnsi" w:cstheme="minorHAnsi"/>
        </w:rPr>
      </w:pPr>
    </w:p>
    <w:p w14:paraId="20BEAC6C" w14:textId="61AE7B4D" w:rsidR="00405C1F" w:rsidRPr="009F4133" w:rsidRDefault="00911EB5" w:rsidP="0050191F">
      <w:pPr>
        <w:rPr>
          <w:rFonts w:asciiTheme="minorHAnsi" w:hAnsiTheme="minorHAnsi" w:cstheme="minorHAnsi"/>
        </w:rPr>
      </w:pPr>
      <w:r w:rsidRPr="009F4133">
        <w:rPr>
          <w:rFonts w:asciiTheme="minorHAnsi" w:hAnsiTheme="minorHAnsi" w:cstheme="minorHAnsi"/>
        </w:rPr>
        <w:t>References will only be taken up following the interview process</w:t>
      </w:r>
      <w:r w:rsidR="00ED1204">
        <w:rPr>
          <w:rFonts w:asciiTheme="minorHAnsi" w:hAnsiTheme="minorHAnsi" w:cstheme="minorHAnsi"/>
        </w:rPr>
        <w:t>.</w:t>
      </w:r>
    </w:p>
    <w:p w14:paraId="5595CC35" w14:textId="77777777" w:rsidR="00911EB5" w:rsidRDefault="00911EB5" w:rsidP="0050191F">
      <w:pPr>
        <w:rPr>
          <w:rFonts w:asciiTheme="minorHAnsi" w:hAnsiTheme="minorHAnsi" w:cstheme="minorHAnsi"/>
        </w:rPr>
      </w:pPr>
    </w:p>
    <w:p w14:paraId="7131A12C" w14:textId="3E9870D7" w:rsidR="00B42032" w:rsidRPr="006A1434" w:rsidRDefault="00B42032" w:rsidP="0050191F">
      <w:pPr>
        <w:rPr>
          <w:rFonts w:asciiTheme="minorHAnsi" w:hAnsiTheme="minorHAnsi" w:cstheme="minorHAnsi"/>
          <w:b/>
          <w:bCs/>
        </w:rPr>
      </w:pPr>
      <w:r w:rsidRPr="006A1434">
        <w:rPr>
          <w:rFonts w:asciiTheme="minorHAnsi" w:hAnsiTheme="minorHAnsi" w:cstheme="minorHAnsi"/>
          <w:b/>
          <w:bCs/>
        </w:rPr>
        <w:t xml:space="preserve">Interviews will be held </w:t>
      </w:r>
      <w:r w:rsidR="005C5FDF" w:rsidRPr="006A1434">
        <w:rPr>
          <w:rFonts w:asciiTheme="minorHAnsi" w:hAnsiTheme="minorHAnsi" w:cstheme="minorHAnsi"/>
          <w:b/>
          <w:bCs/>
        </w:rPr>
        <w:t>8</w:t>
      </w:r>
      <w:r w:rsidR="009126AD" w:rsidRPr="006A1434">
        <w:rPr>
          <w:rFonts w:asciiTheme="minorHAnsi" w:hAnsiTheme="minorHAnsi" w:cstheme="minorHAnsi"/>
          <w:b/>
          <w:bCs/>
          <w:vertAlign w:val="superscript"/>
        </w:rPr>
        <w:t>th</w:t>
      </w:r>
      <w:r w:rsidR="009126AD" w:rsidRPr="006A1434">
        <w:rPr>
          <w:rFonts w:asciiTheme="minorHAnsi" w:hAnsiTheme="minorHAnsi" w:cstheme="minorHAnsi"/>
          <w:b/>
          <w:bCs/>
        </w:rPr>
        <w:t xml:space="preserve"> </w:t>
      </w:r>
      <w:r w:rsidRPr="006A1434">
        <w:rPr>
          <w:rFonts w:asciiTheme="minorHAnsi" w:hAnsiTheme="minorHAnsi" w:cstheme="minorHAnsi"/>
          <w:b/>
          <w:bCs/>
        </w:rPr>
        <w:t>September 2025.</w:t>
      </w:r>
    </w:p>
    <w:p w14:paraId="2A34ED09" w14:textId="77777777" w:rsidR="003C698B" w:rsidRDefault="003C698B" w:rsidP="0050191F">
      <w:pPr>
        <w:rPr>
          <w:rFonts w:asciiTheme="minorHAnsi" w:hAnsiTheme="minorHAnsi" w:cstheme="minorHAnsi"/>
        </w:rPr>
      </w:pPr>
    </w:p>
    <w:p w14:paraId="06A510B2" w14:textId="1E6801DE" w:rsidR="00F707D9" w:rsidRDefault="00F707D9" w:rsidP="0050191F">
      <w:pPr>
        <w:rPr>
          <w:rFonts w:asciiTheme="minorHAnsi" w:hAnsiTheme="minorHAnsi" w:cstheme="minorHAnsi"/>
        </w:rPr>
      </w:pPr>
      <w:r>
        <w:rPr>
          <w:rFonts w:asciiTheme="minorHAnsi" w:hAnsiTheme="minorHAnsi" w:cstheme="minorHAnsi"/>
        </w:rPr>
        <w:t>Information pack can be downloaded from the website.</w:t>
      </w:r>
    </w:p>
    <w:p w14:paraId="638C107A" w14:textId="70AAD9FE" w:rsidR="00425B4F" w:rsidRPr="0080390A" w:rsidRDefault="0080390A" w:rsidP="0050191F">
      <w:pPr>
        <w:rPr>
          <w:rFonts w:asciiTheme="minorHAnsi" w:hAnsiTheme="minorHAnsi" w:cstheme="minorHAnsi"/>
        </w:rPr>
      </w:pPr>
      <w:hyperlink r:id="rId19" w:history="1">
        <w:r w:rsidRPr="0080390A">
          <w:rPr>
            <w:rStyle w:val="Hyperlink"/>
            <w:rFonts w:asciiTheme="minorHAnsi" w:hAnsiTheme="minorHAnsi" w:cstheme="minorHAnsi"/>
          </w:rPr>
          <w:t>https://www.baptist-heartofengland.org/Groups/431111/Work_with_us.aspx</w:t>
        </w:r>
      </w:hyperlink>
    </w:p>
    <w:p w14:paraId="1474BB4A" w14:textId="77777777" w:rsidR="0080390A" w:rsidRDefault="0080390A" w:rsidP="0050191F">
      <w:pPr>
        <w:rPr>
          <w:rFonts w:asciiTheme="minorHAnsi" w:hAnsiTheme="minorHAnsi" w:cstheme="minorHAnsi"/>
        </w:rPr>
      </w:pPr>
    </w:p>
    <w:p w14:paraId="09E24651" w14:textId="77777777" w:rsidR="00F91620" w:rsidRDefault="00F91620" w:rsidP="00F91620">
      <w:pPr>
        <w:rPr>
          <w:rFonts w:asciiTheme="minorHAnsi" w:hAnsiTheme="minorHAnsi" w:cstheme="minorHAnsi"/>
        </w:rPr>
      </w:pPr>
      <w:r w:rsidRPr="00C86DEF">
        <w:rPr>
          <w:rFonts w:asciiTheme="minorHAnsi" w:hAnsiTheme="minorHAnsi" w:cstheme="minorHAnsi"/>
        </w:rPr>
        <w:t>For further information please contact Karen Martindale</w:t>
      </w:r>
      <w:r>
        <w:rPr>
          <w:rFonts w:asciiTheme="minorHAnsi" w:hAnsiTheme="minorHAnsi" w:cstheme="minorHAnsi"/>
        </w:rPr>
        <w:t>.</w:t>
      </w:r>
    </w:p>
    <w:p w14:paraId="1633D530" w14:textId="77777777" w:rsidR="00425B4F" w:rsidRPr="00C86DEF" w:rsidRDefault="00425B4F" w:rsidP="0050191F">
      <w:pPr>
        <w:rPr>
          <w:rFonts w:asciiTheme="minorHAnsi" w:hAnsiTheme="minorHAnsi" w:cstheme="minorHAnsi"/>
        </w:rPr>
      </w:pPr>
    </w:p>
    <w:p w14:paraId="77AA83D9" w14:textId="77777777" w:rsidR="003C698B" w:rsidRPr="00C86DEF" w:rsidRDefault="003C698B" w:rsidP="0050191F">
      <w:pPr>
        <w:rPr>
          <w:rFonts w:asciiTheme="minorHAnsi" w:hAnsiTheme="minorHAnsi" w:cstheme="minorHAnsi"/>
        </w:rPr>
      </w:pPr>
    </w:p>
    <w:p w14:paraId="514C32AC" w14:textId="1A666BCF" w:rsidR="003C698B" w:rsidRPr="00B65B50" w:rsidRDefault="003C698B" w:rsidP="0050191F">
      <w:pPr>
        <w:rPr>
          <w:rFonts w:asciiTheme="minorHAnsi" w:hAnsiTheme="minorHAnsi" w:cstheme="minorHAnsi"/>
          <w:sz w:val="16"/>
          <w:szCs w:val="16"/>
        </w:rPr>
      </w:pPr>
      <w:r w:rsidRPr="00C86DEF">
        <w:rPr>
          <w:rFonts w:asciiTheme="minorHAnsi" w:hAnsiTheme="minorHAnsi" w:cstheme="minorHAnsi"/>
          <w:sz w:val="16"/>
          <w:szCs w:val="16"/>
        </w:rPr>
        <w:t xml:space="preserve">KAM </w:t>
      </w:r>
      <w:r w:rsidR="00425B4F">
        <w:rPr>
          <w:rFonts w:asciiTheme="minorHAnsi" w:hAnsiTheme="minorHAnsi" w:cstheme="minorHAnsi"/>
          <w:sz w:val="16"/>
          <w:szCs w:val="16"/>
        </w:rPr>
        <w:t>1</w:t>
      </w:r>
      <w:r w:rsidRPr="00C86DEF">
        <w:rPr>
          <w:rFonts w:asciiTheme="minorHAnsi" w:hAnsiTheme="minorHAnsi" w:cstheme="minorHAnsi"/>
          <w:sz w:val="16"/>
          <w:szCs w:val="16"/>
        </w:rPr>
        <w:t>6.0</w:t>
      </w:r>
      <w:r w:rsidR="00425B4F">
        <w:rPr>
          <w:rFonts w:asciiTheme="minorHAnsi" w:hAnsiTheme="minorHAnsi" w:cstheme="minorHAnsi"/>
          <w:sz w:val="16"/>
          <w:szCs w:val="16"/>
        </w:rPr>
        <w:t>7</w:t>
      </w:r>
      <w:r w:rsidRPr="00C86DEF">
        <w:rPr>
          <w:rFonts w:asciiTheme="minorHAnsi" w:hAnsiTheme="minorHAnsi" w:cstheme="minorHAnsi"/>
          <w:sz w:val="16"/>
          <w:szCs w:val="16"/>
        </w:rPr>
        <w:t>.2025 v</w:t>
      </w:r>
      <w:r w:rsidR="007A7CC7">
        <w:rPr>
          <w:rFonts w:asciiTheme="minorHAnsi" w:hAnsiTheme="minorHAnsi" w:cstheme="minorHAnsi"/>
          <w:sz w:val="16"/>
          <w:szCs w:val="16"/>
        </w:rPr>
        <w:t>6</w:t>
      </w:r>
    </w:p>
    <w:sectPr w:rsidR="003C698B" w:rsidRPr="00B65B50" w:rsidSect="005B4CDB">
      <w:headerReference w:type="even" r:id="rId20"/>
      <w:headerReference w:type="default" r:id="rId21"/>
      <w:footerReference w:type="even" r:id="rId22"/>
      <w:footerReference w:type="default" r:id="rId23"/>
      <w:headerReference w:type="first" r:id="rId24"/>
      <w:footerReference w:type="first" r:id="rId25"/>
      <w:pgSz w:w="11901" w:h="16817"/>
      <w:pgMar w:top="567" w:right="1134" w:bottom="567" w:left="1134" w:header="28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8732" w14:textId="77777777" w:rsidR="00A241BD" w:rsidRDefault="00A241BD">
      <w:r>
        <w:separator/>
      </w:r>
    </w:p>
  </w:endnote>
  <w:endnote w:type="continuationSeparator" w:id="0">
    <w:p w14:paraId="7733C9C9" w14:textId="77777777" w:rsidR="00A241BD" w:rsidRDefault="00A241BD">
      <w:r>
        <w:continuationSeparator/>
      </w:r>
    </w:p>
  </w:endnote>
  <w:endnote w:type="continuationNotice" w:id="1">
    <w:p w14:paraId="2AB22D18" w14:textId="77777777" w:rsidR="00A241BD" w:rsidRDefault="00A2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3661" w14:textId="77777777" w:rsidR="007A2BE3" w:rsidRDefault="007A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4AC7" w14:textId="77777777" w:rsidR="002F61A6" w:rsidRDefault="002F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42BD" w14:textId="77777777" w:rsidR="007A2BE3" w:rsidRDefault="007A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31EB" w14:textId="77777777" w:rsidR="00A241BD" w:rsidRDefault="00A241BD">
      <w:r>
        <w:separator/>
      </w:r>
    </w:p>
  </w:footnote>
  <w:footnote w:type="continuationSeparator" w:id="0">
    <w:p w14:paraId="0F18CC64" w14:textId="77777777" w:rsidR="00A241BD" w:rsidRDefault="00A241BD">
      <w:r>
        <w:continuationSeparator/>
      </w:r>
    </w:p>
  </w:footnote>
  <w:footnote w:type="continuationNotice" w:id="1">
    <w:p w14:paraId="6E314508" w14:textId="77777777" w:rsidR="00A241BD" w:rsidRDefault="00A24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D083" w14:textId="77777777" w:rsidR="007A2BE3" w:rsidRDefault="007A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B35C" w14:textId="77777777" w:rsidR="007A2BE3" w:rsidRDefault="007A2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C36F" w14:textId="2D8AD48E" w:rsidR="00FE73E4" w:rsidRDefault="00FE73E4" w:rsidP="004F5FBE">
    <w:pPr>
      <w:pStyle w:val="Header"/>
      <w:spacing w:after="240"/>
      <w:jc w:val="center"/>
    </w:pPr>
  </w:p>
</w:hdr>
</file>

<file path=word/intelligence2.xml><?xml version="1.0" encoding="utf-8"?>
<int2:intelligence xmlns:int2="http://schemas.microsoft.com/office/intelligence/2020/intelligence" xmlns:oel="http://schemas.microsoft.com/office/2019/extlst">
  <int2:observations>
    <int2:textHash int2:hashCode="v3jXqOAVqWKVSe" int2:id="YafLvL4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E583290"/>
    <w:lvl w:ilvl="0" w:tplc="32B259CE">
      <w:start w:val="1"/>
      <w:numFmt w:val="decimal"/>
      <w:lvlText w:val="%1."/>
      <w:lvlJc w:val="left"/>
      <w:pPr>
        <w:ind w:left="720" w:hanging="360"/>
      </w:pPr>
      <w:rPr>
        <w:rFonts w:ascii="Calibri" w:eastAsia="MS Mincho"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126E8B2"/>
    <w:lvl w:ilvl="0" w:tplc="A4D40B52">
      <w:start w:val="1"/>
      <w:numFmt w:val="decimal"/>
      <w:lvlText w:val="%1."/>
      <w:lvlJc w:val="left"/>
      <w:pPr>
        <w:ind w:left="720" w:hanging="360"/>
      </w:pPr>
      <w:rPr>
        <w:rFonts w:ascii="Calibri" w:eastAsia="MS Mincho"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1946F886"/>
    <w:lvl w:ilvl="0" w:tplc="BC44292E">
      <w:start w:val="1"/>
      <w:numFmt w:val="decimal"/>
      <w:lvlText w:val="%1."/>
      <w:lvlJc w:val="left"/>
      <w:pPr>
        <w:ind w:left="720" w:hanging="360"/>
      </w:pPr>
      <w:rPr>
        <w:rFonts w:ascii="Calibri" w:eastAsia="MS Mincho"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60399C"/>
    <w:multiLevelType w:val="hybridMultilevel"/>
    <w:tmpl w:val="A0322D9C"/>
    <w:lvl w:ilvl="0" w:tplc="BC44292E">
      <w:start w:val="1"/>
      <w:numFmt w:val="decimal"/>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53843"/>
    <w:multiLevelType w:val="hybridMultilevel"/>
    <w:tmpl w:val="3F46EEC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C23C73"/>
    <w:multiLevelType w:val="hybridMultilevel"/>
    <w:tmpl w:val="7F486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6675F"/>
    <w:multiLevelType w:val="hybridMultilevel"/>
    <w:tmpl w:val="ECCCF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9443EC"/>
    <w:multiLevelType w:val="multilevel"/>
    <w:tmpl w:val="F67206F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F6C4F"/>
    <w:multiLevelType w:val="multilevel"/>
    <w:tmpl w:val="44583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2B4876"/>
    <w:multiLevelType w:val="hybridMultilevel"/>
    <w:tmpl w:val="01463D94"/>
    <w:lvl w:ilvl="0" w:tplc="08090017">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0" w15:restartNumberingAfterBreak="0">
    <w:nsid w:val="16E0573E"/>
    <w:multiLevelType w:val="hybridMultilevel"/>
    <w:tmpl w:val="6312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A3F4E"/>
    <w:multiLevelType w:val="multilevel"/>
    <w:tmpl w:val="5EAC5F8A"/>
    <w:lvl w:ilvl="0">
      <w:start w:val="1"/>
      <w:numFmt w:val="decimal"/>
      <w:lvlText w:val="%1"/>
      <w:lvlJc w:val="left"/>
      <w:pPr>
        <w:tabs>
          <w:tab w:val="num" w:pos="567"/>
        </w:tabs>
        <w:ind w:left="567" w:hanging="567"/>
      </w:pPr>
      <w:rPr>
        <w:rFonts w:ascii="Calibri" w:hAnsi="Calibri" w:cs="Calibri" w:hint="default"/>
        <w:b w:val="0"/>
        <w:bCs w:val="0"/>
        <w:i w:val="0"/>
        <w:iCs w:val="0"/>
        <w:sz w:val="24"/>
        <w:szCs w:val="24"/>
      </w:rPr>
    </w:lvl>
    <w:lvl w:ilvl="1">
      <w:start w:val="1"/>
      <w:numFmt w:val="decimal"/>
      <w:lvlText w:val="%1.%2"/>
      <w:lvlJc w:val="left"/>
      <w:pPr>
        <w:tabs>
          <w:tab w:val="num" w:pos="1134"/>
        </w:tabs>
        <w:ind w:left="1134" w:hanging="567"/>
      </w:pPr>
      <w:rPr>
        <w:rFonts w:ascii="Calibri" w:hAnsi="Calibri" w:cs="Calibri" w:hint="default"/>
        <w:b w:val="0"/>
        <w:bCs w:val="0"/>
        <w:i w:val="0"/>
        <w:iCs w:val="0"/>
        <w:sz w:val="24"/>
        <w:szCs w:val="24"/>
      </w:rPr>
    </w:lvl>
    <w:lvl w:ilvl="2">
      <w:start w:val="1"/>
      <w:numFmt w:val="lowerLetter"/>
      <w:lvlText w:val="%3)"/>
      <w:lvlJc w:val="left"/>
      <w:pPr>
        <w:tabs>
          <w:tab w:val="num" w:pos="1701"/>
        </w:tabs>
        <w:ind w:left="1701" w:hanging="567"/>
      </w:pPr>
      <w:rPr>
        <w:rFonts w:ascii="Calibri" w:hAnsi="Calibri" w:cs="Calibri" w:hint="default"/>
        <w:b w:val="0"/>
        <w:bCs w:val="0"/>
        <w:i w:val="0"/>
        <w:iC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DC2C15"/>
    <w:multiLevelType w:val="multilevel"/>
    <w:tmpl w:val="C8AAD7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9F3535"/>
    <w:multiLevelType w:val="hybridMultilevel"/>
    <w:tmpl w:val="7B387D5C"/>
    <w:lvl w:ilvl="0" w:tplc="27100110">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101BB"/>
    <w:multiLevelType w:val="hybridMultilevel"/>
    <w:tmpl w:val="4342D0B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0870EA5"/>
    <w:multiLevelType w:val="hybridMultilevel"/>
    <w:tmpl w:val="001441AA"/>
    <w:lvl w:ilvl="0" w:tplc="27100110">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E4746"/>
    <w:multiLevelType w:val="hybridMultilevel"/>
    <w:tmpl w:val="026E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F1342"/>
    <w:multiLevelType w:val="hybridMultilevel"/>
    <w:tmpl w:val="E16A6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430541"/>
    <w:multiLevelType w:val="hybridMultilevel"/>
    <w:tmpl w:val="676E62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9B6A32"/>
    <w:multiLevelType w:val="hybridMultilevel"/>
    <w:tmpl w:val="A6103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C9E5AB8"/>
    <w:multiLevelType w:val="multilevel"/>
    <w:tmpl w:val="E13A3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103DEE"/>
    <w:multiLevelType w:val="singleLevel"/>
    <w:tmpl w:val="08090017"/>
    <w:lvl w:ilvl="0">
      <w:start w:val="1"/>
      <w:numFmt w:val="lowerLetter"/>
      <w:lvlText w:val="%1)"/>
      <w:lvlJc w:val="left"/>
      <w:pPr>
        <w:tabs>
          <w:tab w:val="num" w:pos="360"/>
        </w:tabs>
        <w:ind w:left="360" w:hanging="360"/>
      </w:pPr>
    </w:lvl>
  </w:abstractNum>
  <w:abstractNum w:abstractNumId="22" w15:restartNumberingAfterBreak="0">
    <w:nsid w:val="312F23D9"/>
    <w:multiLevelType w:val="hybridMultilevel"/>
    <w:tmpl w:val="9B965D4E"/>
    <w:lvl w:ilvl="0" w:tplc="08090017">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3" w15:restartNumberingAfterBreak="0">
    <w:nsid w:val="3410180D"/>
    <w:multiLevelType w:val="hybridMultilevel"/>
    <w:tmpl w:val="8EF84CA0"/>
    <w:lvl w:ilvl="0" w:tplc="08090017">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4" w15:restartNumberingAfterBreak="0">
    <w:nsid w:val="34FF563A"/>
    <w:multiLevelType w:val="hybridMultilevel"/>
    <w:tmpl w:val="5A96B814"/>
    <w:lvl w:ilvl="0" w:tplc="27100110">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B1C70"/>
    <w:multiLevelType w:val="hybridMultilevel"/>
    <w:tmpl w:val="64A2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50EB3"/>
    <w:multiLevelType w:val="hybridMultilevel"/>
    <w:tmpl w:val="593CEBE8"/>
    <w:lvl w:ilvl="0" w:tplc="A6A457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42D94FCC"/>
    <w:multiLevelType w:val="multilevel"/>
    <w:tmpl w:val="445831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CAF269A"/>
    <w:multiLevelType w:val="hybridMultilevel"/>
    <w:tmpl w:val="298E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42C80"/>
    <w:multiLevelType w:val="multilevel"/>
    <w:tmpl w:val="CA70BADE"/>
    <w:lvl w:ilvl="0">
      <w:start w:val="1"/>
      <w:numFmt w:val="decimal"/>
      <w:lvlText w:val="%1"/>
      <w:lvlJc w:val="left"/>
      <w:pPr>
        <w:ind w:left="420" w:hanging="420"/>
      </w:pPr>
      <w:rPr>
        <w:rFonts w:hint="default"/>
      </w:rPr>
    </w:lvl>
    <w:lvl w:ilvl="1">
      <w:start w:val="10"/>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4087BD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643832"/>
    <w:multiLevelType w:val="hybridMultilevel"/>
    <w:tmpl w:val="43BAB0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67C1ADE"/>
    <w:multiLevelType w:val="hybridMultilevel"/>
    <w:tmpl w:val="CF4059A2"/>
    <w:lvl w:ilvl="0" w:tplc="534277E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33" w15:restartNumberingAfterBreak="0">
    <w:nsid w:val="57D2698E"/>
    <w:multiLevelType w:val="hybridMultilevel"/>
    <w:tmpl w:val="65FE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8109D1"/>
    <w:multiLevelType w:val="hybridMultilevel"/>
    <w:tmpl w:val="6CD0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8B274A"/>
    <w:multiLevelType w:val="hybridMultilevel"/>
    <w:tmpl w:val="E2FC9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C4590"/>
    <w:multiLevelType w:val="multilevel"/>
    <w:tmpl w:val="742C2008"/>
    <w:lvl w:ilvl="0">
      <w:start w:val="1"/>
      <w:numFmt w:val="decimal"/>
      <w:lvlText w:val="%1"/>
      <w:lvlJc w:val="left"/>
      <w:pPr>
        <w:ind w:left="360" w:hanging="360"/>
      </w:pPr>
      <w:rPr>
        <w:rFonts w:hint="default"/>
      </w:rPr>
    </w:lvl>
    <w:lvl w:ilvl="1">
      <w:start w:val="1"/>
      <w:numFmt w:val="decimal"/>
      <w:lvlText w:val="%1.%2"/>
      <w:lvlJc w:val="left"/>
      <w:pPr>
        <w:tabs>
          <w:tab w:val="num" w:pos="357"/>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D311AF"/>
    <w:multiLevelType w:val="multilevel"/>
    <w:tmpl w:val="445831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20B87"/>
    <w:multiLevelType w:val="multilevel"/>
    <w:tmpl w:val="E13A3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F45823"/>
    <w:multiLevelType w:val="hybridMultilevel"/>
    <w:tmpl w:val="38BE35E8"/>
    <w:lvl w:ilvl="0" w:tplc="08090017">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0" w15:restartNumberingAfterBreak="0">
    <w:nsid w:val="6F8B6739"/>
    <w:multiLevelType w:val="hybridMultilevel"/>
    <w:tmpl w:val="791CC8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0D4581C"/>
    <w:multiLevelType w:val="hybridMultilevel"/>
    <w:tmpl w:val="0298FA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1416F7"/>
    <w:multiLevelType w:val="multilevel"/>
    <w:tmpl w:val="5EAC5F8A"/>
    <w:lvl w:ilvl="0">
      <w:start w:val="1"/>
      <w:numFmt w:val="decimal"/>
      <w:lvlText w:val="%1"/>
      <w:lvlJc w:val="left"/>
      <w:pPr>
        <w:tabs>
          <w:tab w:val="num" w:pos="567"/>
        </w:tabs>
        <w:ind w:left="567" w:hanging="567"/>
      </w:pPr>
      <w:rPr>
        <w:rFonts w:ascii="Calibri" w:hAnsi="Calibri" w:cs="Calibri" w:hint="default"/>
        <w:b w:val="0"/>
        <w:bCs w:val="0"/>
        <w:i w:val="0"/>
        <w:iCs w:val="0"/>
        <w:sz w:val="24"/>
        <w:szCs w:val="24"/>
      </w:rPr>
    </w:lvl>
    <w:lvl w:ilvl="1">
      <w:start w:val="1"/>
      <w:numFmt w:val="decimal"/>
      <w:lvlText w:val="%1.%2"/>
      <w:lvlJc w:val="left"/>
      <w:pPr>
        <w:tabs>
          <w:tab w:val="num" w:pos="1134"/>
        </w:tabs>
        <w:ind w:left="1134" w:hanging="567"/>
      </w:pPr>
      <w:rPr>
        <w:rFonts w:ascii="Calibri" w:hAnsi="Calibri" w:cs="Calibri" w:hint="default"/>
        <w:b w:val="0"/>
        <w:bCs w:val="0"/>
        <w:i w:val="0"/>
        <w:iCs w:val="0"/>
        <w:sz w:val="24"/>
        <w:szCs w:val="24"/>
      </w:rPr>
    </w:lvl>
    <w:lvl w:ilvl="2">
      <w:start w:val="1"/>
      <w:numFmt w:val="lowerLetter"/>
      <w:lvlText w:val="%3)"/>
      <w:lvlJc w:val="left"/>
      <w:pPr>
        <w:tabs>
          <w:tab w:val="num" w:pos="1701"/>
        </w:tabs>
        <w:ind w:left="1701" w:hanging="567"/>
      </w:pPr>
      <w:rPr>
        <w:rFonts w:ascii="Calibri" w:hAnsi="Calibri" w:cs="Calibri" w:hint="default"/>
        <w:b w:val="0"/>
        <w:bCs w:val="0"/>
        <w:i w:val="0"/>
        <w:iC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622629"/>
    <w:multiLevelType w:val="multilevel"/>
    <w:tmpl w:val="0409001F"/>
    <w:numStyleLink w:val="111111"/>
  </w:abstractNum>
  <w:abstractNum w:abstractNumId="44" w15:restartNumberingAfterBreak="0">
    <w:nsid w:val="7D0F79B9"/>
    <w:multiLevelType w:val="multilevel"/>
    <w:tmpl w:val="DBDAFA2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91B72"/>
    <w:multiLevelType w:val="hybridMultilevel"/>
    <w:tmpl w:val="F94A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792715">
    <w:abstractNumId w:val="42"/>
  </w:num>
  <w:num w:numId="2" w16cid:durableId="1956980050">
    <w:abstractNumId w:val="11"/>
  </w:num>
  <w:num w:numId="3" w16cid:durableId="1556969429">
    <w:abstractNumId w:val="41"/>
  </w:num>
  <w:num w:numId="4" w16cid:durableId="63646191">
    <w:abstractNumId w:val="31"/>
  </w:num>
  <w:num w:numId="5" w16cid:durableId="1500851299">
    <w:abstractNumId w:val="39"/>
  </w:num>
  <w:num w:numId="6" w16cid:durableId="752044964">
    <w:abstractNumId w:val="43"/>
  </w:num>
  <w:num w:numId="7" w16cid:durableId="1628511350">
    <w:abstractNumId w:val="23"/>
  </w:num>
  <w:num w:numId="8" w16cid:durableId="284777341">
    <w:abstractNumId w:val="9"/>
  </w:num>
  <w:num w:numId="9" w16cid:durableId="15927888">
    <w:abstractNumId w:val="22"/>
  </w:num>
  <w:num w:numId="10" w16cid:durableId="416899957">
    <w:abstractNumId w:val="19"/>
  </w:num>
  <w:num w:numId="11" w16cid:durableId="497772350">
    <w:abstractNumId w:val="18"/>
  </w:num>
  <w:num w:numId="12" w16cid:durableId="78138182">
    <w:abstractNumId w:val="40"/>
  </w:num>
  <w:num w:numId="13" w16cid:durableId="1556046074">
    <w:abstractNumId w:val="6"/>
  </w:num>
  <w:num w:numId="14" w16cid:durableId="1842311991">
    <w:abstractNumId w:val="32"/>
  </w:num>
  <w:num w:numId="15" w16cid:durableId="997997240">
    <w:abstractNumId w:val="0"/>
  </w:num>
  <w:num w:numId="16" w16cid:durableId="1348563486">
    <w:abstractNumId w:val="1"/>
  </w:num>
  <w:num w:numId="17" w16cid:durableId="1852375427">
    <w:abstractNumId w:val="2"/>
  </w:num>
  <w:num w:numId="18" w16cid:durableId="340743820">
    <w:abstractNumId w:val="3"/>
  </w:num>
  <w:num w:numId="19" w16cid:durableId="1303853835">
    <w:abstractNumId w:val="8"/>
  </w:num>
  <w:num w:numId="20" w16cid:durableId="1233001204">
    <w:abstractNumId w:val="36"/>
  </w:num>
  <w:num w:numId="21" w16cid:durableId="704402991">
    <w:abstractNumId w:val="38"/>
  </w:num>
  <w:num w:numId="22" w16cid:durableId="634995291">
    <w:abstractNumId w:val="20"/>
  </w:num>
  <w:num w:numId="23" w16cid:durableId="555819973">
    <w:abstractNumId w:val="30"/>
  </w:num>
  <w:num w:numId="24" w16cid:durableId="683825824">
    <w:abstractNumId w:val="12"/>
  </w:num>
  <w:num w:numId="25" w16cid:durableId="942031720">
    <w:abstractNumId w:val="29"/>
  </w:num>
  <w:num w:numId="26" w16cid:durableId="1678926658">
    <w:abstractNumId w:val="27"/>
  </w:num>
  <w:num w:numId="27" w16cid:durableId="178856748">
    <w:abstractNumId w:val="34"/>
  </w:num>
  <w:num w:numId="28" w16cid:durableId="1301033300">
    <w:abstractNumId w:val="37"/>
  </w:num>
  <w:num w:numId="29" w16cid:durableId="2021811911">
    <w:abstractNumId w:val="7"/>
  </w:num>
  <w:num w:numId="30" w16cid:durableId="826168036">
    <w:abstractNumId w:val="44"/>
  </w:num>
  <w:num w:numId="31" w16cid:durableId="1911571351">
    <w:abstractNumId w:val="35"/>
  </w:num>
  <w:num w:numId="32" w16cid:durableId="1122847246">
    <w:abstractNumId w:val="25"/>
  </w:num>
  <w:num w:numId="33" w16cid:durableId="730152148">
    <w:abstractNumId w:val="45"/>
  </w:num>
  <w:num w:numId="34" w16cid:durableId="1044985297">
    <w:abstractNumId w:val="17"/>
  </w:num>
  <w:num w:numId="35" w16cid:durableId="1165970789">
    <w:abstractNumId w:val="16"/>
  </w:num>
  <w:num w:numId="36" w16cid:durableId="1715692703">
    <w:abstractNumId w:val="14"/>
  </w:num>
  <w:num w:numId="37" w16cid:durableId="1401713613">
    <w:abstractNumId w:val="33"/>
  </w:num>
  <w:num w:numId="38" w16cid:durableId="690649786">
    <w:abstractNumId w:val="5"/>
  </w:num>
  <w:num w:numId="39" w16cid:durableId="1658996901">
    <w:abstractNumId w:val="10"/>
  </w:num>
  <w:num w:numId="40" w16cid:durableId="1374620962">
    <w:abstractNumId w:val="21"/>
  </w:num>
  <w:num w:numId="41" w16cid:durableId="486946709">
    <w:abstractNumId w:val="26"/>
  </w:num>
  <w:num w:numId="42" w16cid:durableId="644317039">
    <w:abstractNumId w:val="13"/>
  </w:num>
  <w:num w:numId="43" w16cid:durableId="1742486833">
    <w:abstractNumId w:val="24"/>
  </w:num>
  <w:num w:numId="44" w16cid:durableId="1485702237">
    <w:abstractNumId w:val="15"/>
  </w:num>
  <w:num w:numId="45" w16cid:durableId="1045107020">
    <w:abstractNumId w:val="28"/>
  </w:num>
  <w:num w:numId="46" w16cid:durableId="7494307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20"/>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88"/>
    <w:rsid w:val="000018F1"/>
    <w:rsid w:val="00004F5B"/>
    <w:rsid w:val="00012A9F"/>
    <w:rsid w:val="00014E6B"/>
    <w:rsid w:val="00020627"/>
    <w:rsid w:val="00035577"/>
    <w:rsid w:val="00040409"/>
    <w:rsid w:val="00053659"/>
    <w:rsid w:val="00054A47"/>
    <w:rsid w:val="00054C0F"/>
    <w:rsid w:val="000571D4"/>
    <w:rsid w:val="00062ECE"/>
    <w:rsid w:val="00066F04"/>
    <w:rsid w:val="000848EF"/>
    <w:rsid w:val="000A15FE"/>
    <w:rsid w:val="000B27B2"/>
    <w:rsid w:val="000B6E70"/>
    <w:rsid w:val="000D2515"/>
    <w:rsid w:val="000D5809"/>
    <w:rsid w:val="000D5889"/>
    <w:rsid w:val="000D6AB4"/>
    <w:rsid w:val="000E1BD7"/>
    <w:rsid w:val="000F6F14"/>
    <w:rsid w:val="000F728F"/>
    <w:rsid w:val="00106194"/>
    <w:rsid w:val="00111317"/>
    <w:rsid w:val="00114460"/>
    <w:rsid w:val="00151F1C"/>
    <w:rsid w:val="00155FB9"/>
    <w:rsid w:val="00163785"/>
    <w:rsid w:val="00167B56"/>
    <w:rsid w:val="00172F29"/>
    <w:rsid w:val="00174E06"/>
    <w:rsid w:val="00174F43"/>
    <w:rsid w:val="00177D4D"/>
    <w:rsid w:val="00197B4F"/>
    <w:rsid w:val="001B6E71"/>
    <w:rsid w:val="001D3015"/>
    <w:rsid w:val="001D51F4"/>
    <w:rsid w:val="001D5AB7"/>
    <w:rsid w:val="001D7361"/>
    <w:rsid w:val="001D7E71"/>
    <w:rsid w:val="001E3B3C"/>
    <w:rsid w:val="001F67AF"/>
    <w:rsid w:val="002010D9"/>
    <w:rsid w:val="00203A4D"/>
    <w:rsid w:val="00206D0A"/>
    <w:rsid w:val="00207A60"/>
    <w:rsid w:val="00211E39"/>
    <w:rsid w:val="00224E01"/>
    <w:rsid w:val="00232112"/>
    <w:rsid w:val="0023763F"/>
    <w:rsid w:val="00240BC3"/>
    <w:rsid w:val="002457B2"/>
    <w:rsid w:val="0024742D"/>
    <w:rsid w:val="0025736F"/>
    <w:rsid w:val="00263EF5"/>
    <w:rsid w:val="00283D3B"/>
    <w:rsid w:val="00284E20"/>
    <w:rsid w:val="00284FE3"/>
    <w:rsid w:val="00287CBC"/>
    <w:rsid w:val="00290A2B"/>
    <w:rsid w:val="00290B87"/>
    <w:rsid w:val="00291A88"/>
    <w:rsid w:val="002A1790"/>
    <w:rsid w:val="002A1821"/>
    <w:rsid w:val="002A60E9"/>
    <w:rsid w:val="002D18FE"/>
    <w:rsid w:val="002D4D4D"/>
    <w:rsid w:val="002F4D2C"/>
    <w:rsid w:val="002F61A6"/>
    <w:rsid w:val="00304313"/>
    <w:rsid w:val="00307800"/>
    <w:rsid w:val="003171A4"/>
    <w:rsid w:val="00324D83"/>
    <w:rsid w:val="0032704C"/>
    <w:rsid w:val="0032781A"/>
    <w:rsid w:val="003350E3"/>
    <w:rsid w:val="00340C49"/>
    <w:rsid w:val="003453C8"/>
    <w:rsid w:val="003626BA"/>
    <w:rsid w:val="00375DBF"/>
    <w:rsid w:val="00382E2F"/>
    <w:rsid w:val="003851C4"/>
    <w:rsid w:val="003A2085"/>
    <w:rsid w:val="003B75A4"/>
    <w:rsid w:val="003B7DED"/>
    <w:rsid w:val="003C09C6"/>
    <w:rsid w:val="003C1702"/>
    <w:rsid w:val="003C698B"/>
    <w:rsid w:val="003C6D7B"/>
    <w:rsid w:val="003C6F61"/>
    <w:rsid w:val="003D3F58"/>
    <w:rsid w:val="003F19BC"/>
    <w:rsid w:val="003F31D6"/>
    <w:rsid w:val="003F7D6B"/>
    <w:rsid w:val="004028FC"/>
    <w:rsid w:val="00405C1F"/>
    <w:rsid w:val="00415F36"/>
    <w:rsid w:val="00416F32"/>
    <w:rsid w:val="004212BD"/>
    <w:rsid w:val="004228B1"/>
    <w:rsid w:val="0042314D"/>
    <w:rsid w:val="00425B4F"/>
    <w:rsid w:val="00430410"/>
    <w:rsid w:val="00435DB2"/>
    <w:rsid w:val="004373ED"/>
    <w:rsid w:val="004407D7"/>
    <w:rsid w:val="0044412F"/>
    <w:rsid w:val="00460009"/>
    <w:rsid w:val="00463784"/>
    <w:rsid w:val="0047156B"/>
    <w:rsid w:val="004747F1"/>
    <w:rsid w:val="00476D1B"/>
    <w:rsid w:val="004915DC"/>
    <w:rsid w:val="004A4520"/>
    <w:rsid w:val="004B03C2"/>
    <w:rsid w:val="004B2090"/>
    <w:rsid w:val="004C0470"/>
    <w:rsid w:val="004D29A2"/>
    <w:rsid w:val="004D45FE"/>
    <w:rsid w:val="004D57F3"/>
    <w:rsid w:val="004E4DFD"/>
    <w:rsid w:val="004F1C0E"/>
    <w:rsid w:val="004F3EFE"/>
    <w:rsid w:val="004F5FBE"/>
    <w:rsid w:val="0050191F"/>
    <w:rsid w:val="00504CDD"/>
    <w:rsid w:val="0051230B"/>
    <w:rsid w:val="005206F1"/>
    <w:rsid w:val="00523EAA"/>
    <w:rsid w:val="005240C5"/>
    <w:rsid w:val="00544233"/>
    <w:rsid w:val="00551D3C"/>
    <w:rsid w:val="005525E6"/>
    <w:rsid w:val="0056565F"/>
    <w:rsid w:val="005717E5"/>
    <w:rsid w:val="005751BD"/>
    <w:rsid w:val="00585ACA"/>
    <w:rsid w:val="00592E05"/>
    <w:rsid w:val="005A3EA0"/>
    <w:rsid w:val="005B4CDB"/>
    <w:rsid w:val="005B5B75"/>
    <w:rsid w:val="005C5FDF"/>
    <w:rsid w:val="005E01B6"/>
    <w:rsid w:val="00602528"/>
    <w:rsid w:val="00602CD2"/>
    <w:rsid w:val="00603F61"/>
    <w:rsid w:val="0060580B"/>
    <w:rsid w:val="006145C7"/>
    <w:rsid w:val="0065275E"/>
    <w:rsid w:val="00660322"/>
    <w:rsid w:val="0067028C"/>
    <w:rsid w:val="0067248D"/>
    <w:rsid w:val="00674449"/>
    <w:rsid w:val="00676D74"/>
    <w:rsid w:val="00680428"/>
    <w:rsid w:val="006A1434"/>
    <w:rsid w:val="006A4AAA"/>
    <w:rsid w:val="006B3D4A"/>
    <w:rsid w:val="006B475D"/>
    <w:rsid w:val="006B58C8"/>
    <w:rsid w:val="006B60F9"/>
    <w:rsid w:val="006C50EC"/>
    <w:rsid w:val="006D272C"/>
    <w:rsid w:val="006D2B30"/>
    <w:rsid w:val="006D4975"/>
    <w:rsid w:val="006E4841"/>
    <w:rsid w:val="006E6E93"/>
    <w:rsid w:val="006F3BDF"/>
    <w:rsid w:val="0071435C"/>
    <w:rsid w:val="00716DB2"/>
    <w:rsid w:val="00721A7B"/>
    <w:rsid w:val="00722F52"/>
    <w:rsid w:val="00725846"/>
    <w:rsid w:val="00726080"/>
    <w:rsid w:val="0073187A"/>
    <w:rsid w:val="00757851"/>
    <w:rsid w:val="00760DA6"/>
    <w:rsid w:val="00763690"/>
    <w:rsid w:val="00776DAE"/>
    <w:rsid w:val="00785320"/>
    <w:rsid w:val="00794A18"/>
    <w:rsid w:val="00795211"/>
    <w:rsid w:val="00797DA6"/>
    <w:rsid w:val="007A1C62"/>
    <w:rsid w:val="007A2BE3"/>
    <w:rsid w:val="007A7CC7"/>
    <w:rsid w:val="007B7844"/>
    <w:rsid w:val="007C24C4"/>
    <w:rsid w:val="007D293C"/>
    <w:rsid w:val="007E0BD3"/>
    <w:rsid w:val="007E2A00"/>
    <w:rsid w:val="007E39C4"/>
    <w:rsid w:val="0080390A"/>
    <w:rsid w:val="008040BD"/>
    <w:rsid w:val="008058E9"/>
    <w:rsid w:val="00810D69"/>
    <w:rsid w:val="00816639"/>
    <w:rsid w:val="00817363"/>
    <w:rsid w:val="00822AD2"/>
    <w:rsid w:val="00823EC3"/>
    <w:rsid w:val="00833148"/>
    <w:rsid w:val="00841D6E"/>
    <w:rsid w:val="0084790C"/>
    <w:rsid w:val="00871E17"/>
    <w:rsid w:val="00875543"/>
    <w:rsid w:val="008770DC"/>
    <w:rsid w:val="0088005A"/>
    <w:rsid w:val="008969CF"/>
    <w:rsid w:val="008971D7"/>
    <w:rsid w:val="008A04FC"/>
    <w:rsid w:val="008A5BCD"/>
    <w:rsid w:val="008A7F63"/>
    <w:rsid w:val="008C2AAE"/>
    <w:rsid w:val="008E39DC"/>
    <w:rsid w:val="008F19E6"/>
    <w:rsid w:val="00901853"/>
    <w:rsid w:val="00906E8C"/>
    <w:rsid w:val="00910488"/>
    <w:rsid w:val="00911EB5"/>
    <w:rsid w:val="009126AD"/>
    <w:rsid w:val="00931D0A"/>
    <w:rsid w:val="00932BF6"/>
    <w:rsid w:val="00932C67"/>
    <w:rsid w:val="00933D67"/>
    <w:rsid w:val="00940862"/>
    <w:rsid w:val="0094752A"/>
    <w:rsid w:val="00951DBC"/>
    <w:rsid w:val="00957025"/>
    <w:rsid w:val="009707F5"/>
    <w:rsid w:val="0097275E"/>
    <w:rsid w:val="00974DF0"/>
    <w:rsid w:val="00982472"/>
    <w:rsid w:val="009841DE"/>
    <w:rsid w:val="00984601"/>
    <w:rsid w:val="009902F0"/>
    <w:rsid w:val="0099082B"/>
    <w:rsid w:val="00990CAC"/>
    <w:rsid w:val="009A70DC"/>
    <w:rsid w:val="009A770B"/>
    <w:rsid w:val="009B0A56"/>
    <w:rsid w:val="009B1D9A"/>
    <w:rsid w:val="009C2BCB"/>
    <w:rsid w:val="009C4DD8"/>
    <w:rsid w:val="009E6B13"/>
    <w:rsid w:val="009F04F3"/>
    <w:rsid w:val="009F4133"/>
    <w:rsid w:val="009F4A47"/>
    <w:rsid w:val="00A0025A"/>
    <w:rsid w:val="00A06375"/>
    <w:rsid w:val="00A07024"/>
    <w:rsid w:val="00A1239B"/>
    <w:rsid w:val="00A17AF5"/>
    <w:rsid w:val="00A17F2F"/>
    <w:rsid w:val="00A241BD"/>
    <w:rsid w:val="00A242CC"/>
    <w:rsid w:val="00A2680A"/>
    <w:rsid w:val="00A41DB1"/>
    <w:rsid w:val="00A51165"/>
    <w:rsid w:val="00A57D31"/>
    <w:rsid w:val="00A80F77"/>
    <w:rsid w:val="00AA079D"/>
    <w:rsid w:val="00AC42A2"/>
    <w:rsid w:val="00AC4FDB"/>
    <w:rsid w:val="00AD3275"/>
    <w:rsid w:val="00AD5875"/>
    <w:rsid w:val="00AD607C"/>
    <w:rsid w:val="00AF3FFB"/>
    <w:rsid w:val="00AF4080"/>
    <w:rsid w:val="00AF4690"/>
    <w:rsid w:val="00AF6039"/>
    <w:rsid w:val="00B034A6"/>
    <w:rsid w:val="00B05B78"/>
    <w:rsid w:val="00B05EFB"/>
    <w:rsid w:val="00B34F1E"/>
    <w:rsid w:val="00B36F97"/>
    <w:rsid w:val="00B4087E"/>
    <w:rsid w:val="00B42032"/>
    <w:rsid w:val="00B42D10"/>
    <w:rsid w:val="00B42F8C"/>
    <w:rsid w:val="00B44591"/>
    <w:rsid w:val="00B4480A"/>
    <w:rsid w:val="00B47333"/>
    <w:rsid w:val="00B47704"/>
    <w:rsid w:val="00B479EB"/>
    <w:rsid w:val="00B5100A"/>
    <w:rsid w:val="00B516D7"/>
    <w:rsid w:val="00B55C5D"/>
    <w:rsid w:val="00B576BB"/>
    <w:rsid w:val="00B65B50"/>
    <w:rsid w:val="00B67352"/>
    <w:rsid w:val="00B75242"/>
    <w:rsid w:val="00B84BB1"/>
    <w:rsid w:val="00B851F3"/>
    <w:rsid w:val="00B956D8"/>
    <w:rsid w:val="00BA64BC"/>
    <w:rsid w:val="00BB6894"/>
    <w:rsid w:val="00BC2D1E"/>
    <w:rsid w:val="00BF4DFE"/>
    <w:rsid w:val="00C025F5"/>
    <w:rsid w:val="00C0346B"/>
    <w:rsid w:val="00C041CA"/>
    <w:rsid w:val="00C3768F"/>
    <w:rsid w:val="00C40E35"/>
    <w:rsid w:val="00C530ED"/>
    <w:rsid w:val="00C73D67"/>
    <w:rsid w:val="00C762FD"/>
    <w:rsid w:val="00C77E99"/>
    <w:rsid w:val="00C80003"/>
    <w:rsid w:val="00C855FB"/>
    <w:rsid w:val="00C86DEF"/>
    <w:rsid w:val="00C87729"/>
    <w:rsid w:val="00C87AFF"/>
    <w:rsid w:val="00C908DD"/>
    <w:rsid w:val="00CA4C74"/>
    <w:rsid w:val="00CA6996"/>
    <w:rsid w:val="00CB29FB"/>
    <w:rsid w:val="00CB50C2"/>
    <w:rsid w:val="00CC020A"/>
    <w:rsid w:val="00CC1B0F"/>
    <w:rsid w:val="00CC3C65"/>
    <w:rsid w:val="00CC5CDF"/>
    <w:rsid w:val="00CD37D4"/>
    <w:rsid w:val="00CD52AB"/>
    <w:rsid w:val="00CD5D4C"/>
    <w:rsid w:val="00CE2A9F"/>
    <w:rsid w:val="00CF1C9B"/>
    <w:rsid w:val="00D0781A"/>
    <w:rsid w:val="00D07890"/>
    <w:rsid w:val="00D15C77"/>
    <w:rsid w:val="00D1697C"/>
    <w:rsid w:val="00D24B54"/>
    <w:rsid w:val="00D66050"/>
    <w:rsid w:val="00D73B5B"/>
    <w:rsid w:val="00D8015A"/>
    <w:rsid w:val="00D80EB8"/>
    <w:rsid w:val="00D82AE7"/>
    <w:rsid w:val="00D84085"/>
    <w:rsid w:val="00D95443"/>
    <w:rsid w:val="00D97DD1"/>
    <w:rsid w:val="00DA05B1"/>
    <w:rsid w:val="00DB54C4"/>
    <w:rsid w:val="00DB60D7"/>
    <w:rsid w:val="00DC3CB9"/>
    <w:rsid w:val="00DC6972"/>
    <w:rsid w:val="00DD0B1A"/>
    <w:rsid w:val="00DE01E1"/>
    <w:rsid w:val="00DE131D"/>
    <w:rsid w:val="00DE5341"/>
    <w:rsid w:val="00DF47C8"/>
    <w:rsid w:val="00DF49AB"/>
    <w:rsid w:val="00E0074F"/>
    <w:rsid w:val="00E04315"/>
    <w:rsid w:val="00E2051A"/>
    <w:rsid w:val="00E23F60"/>
    <w:rsid w:val="00E30B99"/>
    <w:rsid w:val="00E4274B"/>
    <w:rsid w:val="00E441D9"/>
    <w:rsid w:val="00E60371"/>
    <w:rsid w:val="00E61B50"/>
    <w:rsid w:val="00E63438"/>
    <w:rsid w:val="00E65E8E"/>
    <w:rsid w:val="00E66361"/>
    <w:rsid w:val="00E80526"/>
    <w:rsid w:val="00E811FF"/>
    <w:rsid w:val="00E863C3"/>
    <w:rsid w:val="00E86FC9"/>
    <w:rsid w:val="00E90AC9"/>
    <w:rsid w:val="00E94AA2"/>
    <w:rsid w:val="00E94F34"/>
    <w:rsid w:val="00EA21ED"/>
    <w:rsid w:val="00EA2E7F"/>
    <w:rsid w:val="00EA7AE3"/>
    <w:rsid w:val="00EB0E91"/>
    <w:rsid w:val="00EB21F7"/>
    <w:rsid w:val="00EC10F9"/>
    <w:rsid w:val="00ED1204"/>
    <w:rsid w:val="00EF0A90"/>
    <w:rsid w:val="00EF262D"/>
    <w:rsid w:val="00EF3757"/>
    <w:rsid w:val="00EF3B3A"/>
    <w:rsid w:val="00F00255"/>
    <w:rsid w:val="00F020FB"/>
    <w:rsid w:val="00F07A1C"/>
    <w:rsid w:val="00F241B0"/>
    <w:rsid w:val="00F561D3"/>
    <w:rsid w:val="00F56EF4"/>
    <w:rsid w:val="00F60A8E"/>
    <w:rsid w:val="00F707D9"/>
    <w:rsid w:val="00F71C73"/>
    <w:rsid w:val="00F83188"/>
    <w:rsid w:val="00F84140"/>
    <w:rsid w:val="00F91620"/>
    <w:rsid w:val="00F94589"/>
    <w:rsid w:val="00F97EEC"/>
    <w:rsid w:val="00FA7043"/>
    <w:rsid w:val="00FB2F59"/>
    <w:rsid w:val="00FC05DA"/>
    <w:rsid w:val="00FD58EB"/>
    <w:rsid w:val="00FE73E4"/>
    <w:rsid w:val="00FF3425"/>
    <w:rsid w:val="00FF7F49"/>
    <w:rsid w:val="07CC6F6F"/>
    <w:rsid w:val="15197964"/>
    <w:rsid w:val="22725089"/>
    <w:rsid w:val="2B098F05"/>
    <w:rsid w:val="2DACE9DA"/>
    <w:rsid w:val="37C15255"/>
    <w:rsid w:val="39B3B844"/>
    <w:rsid w:val="3D34EDED"/>
    <w:rsid w:val="42CB36FE"/>
    <w:rsid w:val="48C75521"/>
    <w:rsid w:val="51DC5CFE"/>
    <w:rsid w:val="73933A1C"/>
    <w:rsid w:val="797AC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1022F"/>
  <w15:docId w15:val="{CFD6DA51-AD3E-476A-9BA9-E51092E7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77E99"/>
    <w:rPr>
      <w:sz w:val="24"/>
      <w:szCs w:val="24"/>
      <w:lang w:eastAsia="en-US"/>
    </w:rPr>
  </w:style>
  <w:style w:type="paragraph" w:styleId="Heading1">
    <w:name w:val="heading 1"/>
    <w:basedOn w:val="Normal"/>
    <w:next w:val="Normal"/>
    <w:link w:val="Heading1Char"/>
    <w:uiPriority w:val="99"/>
    <w:qFormat/>
    <w:rsid w:val="00C77E99"/>
    <w:pPr>
      <w:keepNext/>
      <w:autoSpaceDE w:val="0"/>
      <w:autoSpaceDN w:val="0"/>
      <w:adjustRightInd w:val="0"/>
      <w:jc w:val="center"/>
      <w:outlineLvl w:val="0"/>
    </w:pPr>
    <w:rPr>
      <w:rFonts w:ascii="Helvetica-BoldOblique" w:hAnsi="Helvetica-BoldOblique" w:cs="Helvetica-BoldOblique"/>
      <w:b/>
      <w:bCs/>
      <w:i/>
      <w:iCs/>
      <w:sz w:val="20"/>
      <w:szCs w:val="20"/>
      <w:lang w:val="en-US"/>
    </w:rPr>
  </w:style>
  <w:style w:type="paragraph" w:styleId="Heading2">
    <w:name w:val="heading 2"/>
    <w:basedOn w:val="Normal"/>
    <w:next w:val="Normal"/>
    <w:link w:val="Heading2Char"/>
    <w:uiPriority w:val="99"/>
    <w:qFormat/>
    <w:rsid w:val="00C77E99"/>
    <w:pPr>
      <w:keepNext/>
      <w:autoSpaceDE w:val="0"/>
      <w:autoSpaceDN w:val="0"/>
      <w:adjustRightInd w:val="0"/>
      <w:jc w:val="center"/>
      <w:outlineLvl w:val="1"/>
    </w:pPr>
    <w:rPr>
      <w:rFonts w:ascii="Helvetica-Bold" w:hAnsi="Helvetica-Bold" w:cs="Helvetica-Bold"/>
      <w:b/>
      <w:bCs/>
      <w:sz w:val="20"/>
      <w:szCs w:val="20"/>
      <w:u w:val="single"/>
      <w:lang w:val="en-US"/>
    </w:rPr>
  </w:style>
  <w:style w:type="paragraph" w:styleId="Heading3">
    <w:name w:val="heading 3"/>
    <w:basedOn w:val="Normal"/>
    <w:next w:val="Normal"/>
    <w:link w:val="Heading3Char"/>
    <w:uiPriority w:val="99"/>
    <w:qFormat/>
    <w:rsid w:val="00C77E99"/>
    <w:pPr>
      <w:keepNext/>
      <w:autoSpaceDE w:val="0"/>
      <w:autoSpaceDN w:val="0"/>
      <w:adjustRightInd w:val="0"/>
      <w:jc w:val="center"/>
      <w:outlineLvl w:val="2"/>
    </w:pPr>
    <w:rPr>
      <w:rFonts w:ascii="Helvetica-Bold" w:hAnsi="Helvetica-Bold" w:cs="Helvetica-Bold"/>
      <w:b/>
      <w:bCs/>
      <w:sz w:val="20"/>
      <w:szCs w:val="20"/>
      <w:lang w:val="en-US"/>
    </w:rPr>
  </w:style>
  <w:style w:type="paragraph" w:styleId="Heading4">
    <w:name w:val="heading 4"/>
    <w:basedOn w:val="Normal"/>
    <w:next w:val="Normal"/>
    <w:link w:val="Heading4Char"/>
    <w:uiPriority w:val="99"/>
    <w:qFormat/>
    <w:rsid w:val="00C77E99"/>
    <w:pPr>
      <w:keepNext/>
      <w:autoSpaceDE w:val="0"/>
      <w:autoSpaceDN w:val="0"/>
      <w:adjustRightInd w:val="0"/>
      <w:jc w:val="center"/>
      <w:outlineLvl w:val="3"/>
    </w:pPr>
    <w:rPr>
      <w:rFonts w:ascii="Arial" w:hAnsi="Arial" w:cs="Arial"/>
      <w:sz w:val="20"/>
      <w:szCs w:val="20"/>
      <w:u w:val="single"/>
      <w:lang w:val="en-US"/>
    </w:rPr>
  </w:style>
  <w:style w:type="paragraph" w:styleId="Heading5">
    <w:name w:val="heading 5"/>
    <w:basedOn w:val="Normal"/>
    <w:next w:val="Normal"/>
    <w:link w:val="Heading5Char"/>
    <w:uiPriority w:val="99"/>
    <w:qFormat/>
    <w:rsid w:val="00C77E99"/>
    <w:pPr>
      <w:keepNext/>
      <w:autoSpaceDE w:val="0"/>
      <w:autoSpaceDN w:val="0"/>
      <w:adjustRightInd w:val="0"/>
      <w:outlineLvl w:val="4"/>
    </w:pPr>
    <w:rPr>
      <w:rFonts w:ascii="Arial" w:hAnsi="Arial" w:cs="Arial"/>
      <w:b/>
      <w:bCs/>
      <w:sz w:val="20"/>
      <w:szCs w:val="20"/>
      <w:lang w:val="en-US"/>
    </w:rPr>
  </w:style>
  <w:style w:type="paragraph" w:styleId="Heading6">
    <w:name w:val="heading 6"/>
    <w:basedOn w:val="Normal"/>
    <w:next w:val="Normal"/>
    <w:link w:val="Heading6Char"/>
    <w:uiPriority w:val="99"/>
    <w:qFormat/>
    <w:rsid w:val="00C77E99"/>
    <w:pPr>
      <w:keepNext/>
      <w:autoSpaceDE w:val="0"/>
      <w:autoSpaceDN w:val="0"/>
      <w:adjustRightInd w:val="0"/>
      <w:ind w:left="360"/>
      <w:outlineLvl w:val="5"/>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53C8"/>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3453C8"/>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rsid w:val="003453C8"/>
    <w:rPr>
      <w:rFonts w:ascii="Cambria" w:hAnsi="Cambria" w:cs="Cambria"/>
      <w:b/>
      <w:bCs/>
      <w:sz w:val="26"/>
      <w:szCs w:val="26"/>
      <w:lang w:val="en-GB"/>
    </w:rPr>
  </w:style>
  <w:style w:type="character" w:customStyle="1" w:styleId="Heading4Char">
    <w:name w:val="Heading 4 Char"/>
    <w:basedOn w:val="DefaultParagraphFont"/>
    <w:link w:val="Heading4"/>
    <w:uiPriority w:val="99"/>
    <w:semiHidden/>
    <w:rsid w:val="003453C8"/>
    <w:rPr>
      <w:rFonts w:ascii="Calibri" w:hAnsi="Calibri" w:cs="Calibri"/>
      <w:b/>
      <w:bCs/>
      <w:sz w:val="28"/>
      <w:szCs w:val="28"/>
      <w:lang w:val="en-GB"/>
    </w:rPr>
  </w:style>
  <w:style w:type="character" w:customStyle="1" w:styleId="Heading5Char">
    <w:name w:val="Heading 5 Char"/>
    <w:basedOn w:val="DefaultParagraphFont"/>
    <w:link w:val="Heading5"/>
    <w:uiPriority w:val="99"/>
    <w:semiHidden/>
    <w:rsid w:val="003453C8"/>
    <w:rPr>
      <w:rFonts w:ascii="Calibri" w:hAnsi="Calibri" w:cs="Calibri"/>
      <w:b/>
      <w:bCs/>
      <w:i/>
      <w:iCs/>
      <w:sz w:val="26"/>
      <w:szCs w:val="26"/>
      <w:lang w:val="en-GB"/>
    </w:rPr>
  </w:style>
  <w:style w:type="character" w:customStyle="1" w:styleId="Heading6Char">
    <w:name w:val="Heading 6 Char"/>
    <w:basedOn w:val="DefaultParagraphFont"/>
    <w:link w:val="Heading6"/>
    <w:uiPriority w:val="99"/>
    <w:semiHidden/>
    <w:rsid w:val="003453C8"/>
    <w:rPr>
      <w:rFonts w:ascii="Calibri" w:hAnsi="Calibri" w:cs="Calibri"/>
      <w:b/>
      <w:bCs/>
      <w:lang w:val="en-GB"/>
    </w:rPr>
  </w:style>
  <w:style w:type="paragraph" w:styleId="BodyText2">
    <w:name w:val="Body Text 2"/>
    <w:basedOn w:val="Normal"/>
    <w:link w:val="BodyText2Char"/>
    <w:uiPriority w:val="99"/>
    <w:rsid w:val="00C77E99"/>
    <w:pPr>
      <w:autoSpaceDE w:val="0"/>
      <w:autoSpaceDN w:val="0"/>
      <w:adjustRightInd w:val="0"/>
      <w:ind w:right="-136"/>
    </w:pPr>
    <w:rPr>
      <w:rFonts w:ascii="Arial" w:hAnsi="Arial" w:cs="Arial"/>
      <w:sz w:val="20"/>
      <w:szCs w:val="20"/>
      <w:lang w:val="en-US"/>
    </w:rPr>
  </w:style>
  <w:style w:type="character" w:customStyle="1" w:styleId="BodyText2Char">
    <w:name w:val="Body Text 2 Char"/>
    <w:basedOn w:val="DefaultParagraphFont"/>
    <w:link w:val="BodyText2"/>
    <w:uiPriority w:val="99"/>
    <w:semiHidden/>
    <w:rsid w:val="003453C8"/>
    <w:rPr>
      <w:sz w:val="24"/>
      <w:szCs w:val="24"/>
      <w:lang w:val="en-GB"/>
    </w:rPr>
  </w:style>
  <w:style w:type="character" w:customStyle="1" w:styleId="BodyTextIndentChar">
    <w:name w:val="Body Text Indent Char"/>
    <w:basedOn w:val="DefaultParagraphFont"/>
    <w:uiPriority w:val="99"/>
    <w:semiHidden/>
    <w:rsid w:val="003453C8"/>
    <w:rPr>
      <w:sz w:val="24"/>
      <w:szCs w:val="24"/>
      <w:lang w:val="en-GB"/>
    </w:rPr>
  </w:style>
  <w:style w:type="paragraph" w:styleId="BodyTextIndent2">
    <w:name w:val="Body Text Indent 2"/>
    <w:basedOn w:val="Normal"/>
    <w:link w:val="BodyTextIndent2Char"/>
    <w:uiPriority w:val="99"/>
    <w:rsid w:val="00C77E99"/>
    <w:pPr>
      <w:autoSpaceDE w:val="0"/>
      <w:autoSpaceDN w:val="0"/>
      <w:adjustRightInd w:val="0"/>
      <w:ind w:left="360"/>
    </w:pPr>
    <w:rPr>
      <w:rFonts w:ascii="Helvetica" w:hAnsi="Helvetica" w:cs="Helvetica"/>
      <w:sz w:val="20"/>
      <w:szCs w:val="20"/>
      <w:lang w:val="en-US"/>
    </w:rPr>
  </w:style>
  <w:style w:type="character" w:customStyle="1" w:styleId="BodyTextIndent2Char">
    <w:name w:val="Body Text Indent 2 Char"/>
    <w:basedOn w:val="DefaultParagraphFont"/>
    <w:link w:val="BodyTextIndent2"/>
    <w:uiPriority w:val="99"/>
    <w:semiHidden/>
    <w:rsid w:val="003453C8"/>
    <w:rPr>
      <w:sz w:val="24"/>
      <w:szCs w:val="24"/>
      <w:lang w:val="en-GB"/>
    </w:rPr>
  </w:style>
  <w:style w:type="paragraph" w:styleId="BlockText">
    <w:name w:val="Block Text"/>
    <w:basedOn w:val="Normal"/>
    <w:uiPriority w:val="99"/>
    <w:rsid w:val="00C77E99"/>
    <w:pPr>
      <w:tabs>
        <w:tab w:val="left" w:pos="360"/>
      </w:tabs>
      <w:autoSpaceDE w:val="0"/>
      <w:autoSpaceDN w:val="0"/>
      <w:adjustRightInd w:val="0"/>
      <w:ind w:left="360" w:right="-316"/>
    </w:pPr>
    <w:rPr>
      <w:rFonts w:ascii="Arial" w:hAnsi="Arial" w:cs="Arial"/>
      <w:sz w:val="20"/>
      <w:szCs w:val="20"/>
      <w:lang w:val="en-US"/>
    </w:rPr>
  </w:style>
  <w:style w:type="paragraph" w:styleId="BodyTextIndent3">
    <w:name w:val="Body Text Indent 3"/>
    <w:basedOn w:val="Normal"/>
    <w:link w:val="BodyTextIndent3Char"/>
    <w:uiPriority w:val="99"/>
    <w:rsid w:val="00C77E99"/>
    <w:pPr>
      <w:tabs>
        <w:tab w:val="left" w:pos="1080"/>
      </w:tabs>
      <w:autoSpaceDE w:val="0"/>
      <w:autoSpaceDN w:val="0"/>
      <w:adjustRightInd w:val="0"/>
      <w:ind w:left="1080" w:hanging="720"/>
    </w:pPr>
    <w:rPr>
      <w:rFonts w:ascii="Arial" w:hAnsi="Arial" w:cs="Arial"/>
      <w:sz w:val="20"/>
      <w:szCs w:val="20"/>
      <w:lang w:val="en-US"/>
    </w:rPr>
  </w:style>
  <w:style w:type="character" w:customStyle="1" w:styleId="BodyTextIndent3Char">
    <w:name w:val="Body Text Indent 3 Char"/>
    <w:basedOn w:val="DefaultParagraphFont"/>
    <w:link w:val="BodyTextIndent3"/>
    <w:uiPriority w:val="99"/>
    <w:semiHidden/>
    <w:rsid w:val="003453C8"/>
    <w:rPr>
      <w:sz w:val="16"/>
      <w:szCs w:val="16"/>
      <w:lang w:val="en-GB"/>
    </w:rPr>
  </w:style>
  <w:style w:type="paragraph" w:styleId="BodyText">
    <w:name w:val="Body Text"/>
    <w:basedOn w:val="Normal"/>
    <w:link w:val="BodyTextChar"/>
    <w:uiPriority w:val="99"/>
    <w:rsid w:val="00C77E99"/>
    <w:pPr>
      <w:autoSpaceDE w:val="0"/>
      <w:autoSpaceDN w:val="0"/>
      <w:adjustRightInd w:val="0"/>
    </w:pPr>
    <w:rPr>
      <w:rFonts w:ascii="Arial" w:hAnsi="Arial" w:cs="Arial"/>
      <w:sz w:val="20"/>
      <w:szCs w:val="20"/>
      <w:lang w:val="en-US"/>
    </w:rPr>
  </w:style>
  <w:style w:type="character" w:customStyle="1" w:styleId="BodyTextChar">
    <w:name w:val="Body Text Char"/>
    <w:basedOn w:val="DefaultParagraphFont"/>
    <w:link w:val="BodyText"/>
    <w:uiPriority w:val="99"/>
    <w:semiHidden/>
    <w:rsid w:val="003453C8"/>
    <w:rPr>
      <w:sz w:val="24"/>
      <w:szCs w:val="24"/>
      <w:lang w:val="en-GB"/>
    </w:rPr>
  </w:style>
  <w:style w:type="paragraph" w:styleId="BodyText3">
    <w:name w:val="Body Text 3"/>
    <w:basedOn w:val="Normal"/>
    <w:link w:val="BodyText3Char"/>
    <w:uiPriority w:val="99"/>
    <w:rsid w:val="00C77E99"/>
    <w:pPr>
      <w:autoSpaceDE w:val="0"/>
      <w:autoSpaceDN w:val="0"/>
      <w:adjustRightInd w:val="0"/>
      <w:ind w:right="-676"/>
    </w:pPr>
    <w:rPr>
      <w:rFonts w:ascii="Arial" w:hAnsi="Arial" w:cs="Arial"/>
      <w:sz w:val="20"/>
      <w:szCs w:val="20"/>
      <w:lang w:val="en-US"/>
    </w:rPr>
  </w:style>
  <w:style w:type="character" w:customStyle="1" w:styleId="BodyText3Char">
    <w:name w:val="Body Text 3 Char"/>
    <w:basedOn w:val="DefaultParagraphFont"/>
    <w:link w:val="BodyText3"/>
    <w:uiPriority w:val="99"/>
    <w:semiHidden/>
    <w:rsid w:val="003453C8"/>
    <w:rPr>
      <w:sz w:val="16"/>
      <w:szCs w:val="16"/>
      <w:lang w:val="en-GB"/>
    </w:rPr>
  </w:style>
  <w:style w:type="paragraph" w:styleId="DocumentMap">
    <w:name w:val="Document Map"/>
    <w:basedOn w:val="Normal"/>
    <w:link w:val="DocumentMapChar"/>
    <w:uiPriority w:val="99"/>
    <w:semiHidden/>
    <w:rsid w:val="00BF4D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453C8"/>
    <w:rPr>
      <w:sz w:val="2"/>
      <w:szCs w:val="2"/>
      <w:lang w:val="en-GB"/>
    </w:rPr>
  </w:style>
  <w:style w:type="paragraph" w:styleId="Header">
    <w:name w:val="header"/>
    <w:basedOn w:val="Normal"/>
    <w:link w:val="HeaderChar"/>
    <w:uiPriority w:val="99"/>
    <w:rsid w:val="00984601"/>
    <w:pPr>
      <w:tabs>
        <w:tab w:val="center" w:pos="4320"/>
        <w:tab w:val="right" w:pos="8640"/>
      </w:tabs>
    </w:pPr>
  </w:style>
  <w:style w:type="character" w:customStyle="1" w:styleId="HeaderChar">
    <w:name w:val="Header Char"/>
    <w:basedOn w:val="DefaultParagraphFont"/>
    <w:link w:val="Header"/>
    <w:uiPriority w:val="99"/>
    <w:rsid w:val="00984601"/>
    <w:rPr>
      <w:sz w:val="24"/>
      <w:szCs w:val="24"/>
      <w:lang w:val="en-GB"/>
    </w:rPr>
  </w:style>
  <w:style w:type="paragraph" w:styleId="Footer">
    <w:name w:val="footer"/>
    <w:basedOn w:val="Normal"/>
    <w:link w:val="FooterChar"/>
    <w:uiPriority w:val="99"/>
    <w:rsid w:val="00984601"/>
    <w:pPr>
      <w:tabs>
        <w:tab w:val="center" w:pos="4320"/>
        <w:tab w:val="right" w:pos="8640"/>
      </w:tabs>
    </w:pPr>
  </w:style>
  <w:style w:type="character" w:customStyle="1" w:styleId="FooterChar">
    <w:name w:val="Footer Char"/>
    <w:basedOn w:val="DefaultParagraphFont"/>
    <w:link w:val="Footer"/>
    <w:uiPriority w:val="99"/>
    <w:rsid w:val="00984601"/>
    <w:rPr>
      <w:sz w:val="24"/>
      <w:szCs w:val="24"/>
      <w:lang w:val="en-GB"/>
    </w:rPr>
  </w:style>
  <w:style w:type="character" w:styleId="PageNumber">
    <w:name w:val="page number"/>
    <w:basedOn w:val="DefaultParagraphFont"/>
    <w:uiPriority w:val="99"/>
    <w:rsid w:val="00984601"/>
  </w:style>
  <w:style w:type="paragraph" w:styleId="ListParagraph">
    <w:name w:val="List Paragraph"/>
    <w:basedOn w:val="Normal"/>
    <w:uiPriority w:val="34"/>
    <w:qFormat/>
    <w:rsid w:val="00984601"/>
    <w:pPr>
      <w:ind w:left="720"/>
      <w:contextualSpacing/>
    </w:pPr>
  </w:style>
  <w:style w:type="paragraph" w:styleId="BalloonText">
    <w:name w:val="Balloon Text"/>
    <w:basedOn w:val="Normal"/>
    <w:link w:val="BalloonTextChar"/>
    <w:uiPriority w:val="99"/>
    <w:semiHidden/>
    <w:rsid w:val="00A17AF5"/>
    <w:rPr>
      <w:rFonts w:ascii="Tahoma" w:hAnsi="Tahoma" w:cs="Tahoma"/>
      <w:sz w:val="16"/>
      <w:szCs w:val="16"/>
    </w:rPr>
  </w:style>
  <w:style w:type="character" w:customStyle="1" w:styleId="BalloonTextChar">
    <w:name w:val="Balloon Text Char"/>
    <w:basedOn w:val="DefaultParagraphFont"/>
    <w:link w:val="BalloonText"/>
    <w:uiPriority w:val="99"/>
    <w:rsid w:val="00A17AF5"/>
    <w:rPr>
      <w:rFonts w:ascii="Tahoma" w:hAnsi="Tahoma" w:cs="Tahoma"/>
      <w:sz w:val="16"/>
      <w:szCs w:val="16"/>
      <w:lang w:val="en-GB"/>
    </w:rPr>
  </w:style>
  <w:style w:type="table" w:styleId="MediumGrid1-Accent2">
    <w:name w:val="Medium Grid 1 Accent 2"/>
    <w:basedOn w:val="TableNormal"/>
    <w:uiPriority w:val="67"/>
    <w:rsid w:val="0092339A"/>
    <w:rPr>
      <w:rFonts w:asciiTheme="minorHAnsi" w:eastAsiaTheme="minorEastAsia" w:hAnsi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styleId="111111">
    <w:name w:val="Outline List 2"/>
    <w:basedOn w:val="NoList"/>
    <w:uiPriority w:val="99"/>
    <w:semiHidden/>
    <w:unhideWhenUsed/>
    <w:rsid w:val="00CF1C9B"/>
    <w:pPr>
      <w:numPr>
        <w:numId w:val="23"/>
      </w:numPr>
    </w:pPr>
  </w:style>
  <w:style w:type="paragraph" w:customStyle="1" w:styleId="MediumGrid1-Accent21">
    <w:name w:val="Medium Grid 1 - Accent 21"/>
    <w:basedOn w:val="Normal"/>
    <w:uiPriority w:val="34"/>
    <w:qFormat/>
    <w:rsid w:val="00CC1B0F"/>
    <w:pPr>
      <w:ind w:left="720"/>
      <w:contextualSpacing/>
    </w:pPr>
    <w:rPr>
      <w:rFonts w:ascii="Calibri" w:eastAsia="MS Mincho" w:hAnsi="Calibri"/>
      <w:lang w:val="en-US"/>
    </w:rPr>
  </w:style>
  <w:style w:type="paragraph" w:styleId="NormalWeb">
    <w:name w:val="Normal (Web)"/>
    <w:basedOn w:val="Normal"/>
    <w:uiPriority w:val="99"/>
    <w:unhideWhenUsed/>
    <w:rsid w:val="0050191F"/>
    <w:pPr>
      <w:spacing w:before="100" w:beforeAutospacing="1" w:after="100" w:afterAutospacing="1"/>
    </w:pPr>
    <w:rPr>
      <w:lang w:eastAsia="en-GB"/>
    </w:rPr>
  </w:style>
  <w:style w:type="table" w:styleId="TableGrid">
    <w:name w:val="Table Grid"/>
    <w:basedOn w:val="TableNormal"/>
    <w:uiPriority w:val="39"/>
    <w:rsid w:val="0050191F"/>
    <w:rPr>
      <w:rFonts w:asciiTheme="minorHAnsi" w:eastAsiaTheme="minorHAnsi" w:hAnsiTheme="minorHAns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2528"/>
    <w:pPr>
      <w:widowControl w:val="0"/>
      <w:jc w:val="center"/>
    </w:pPr>
    <w:rPr>
      <w:rFonts w:ascii="Arial" w:hAnsi="Arial"/>
      <w:b/>
      <w:snapToGrid w:val="0"/>
      <w:sz w:val="22"/>
      <w:szCs w:val="20"/>
    </w:rPr>
  </w:style>
  <w:style w:type="character" w:customStyle="1" w:styleId="TitleChar">
    <w:name w:val="Title Char"/>
    <w:basedOn w:val="DefaultParagraphFont"/>
    <w:link w:val="Title"/>
    <w:uiPriority w:val="10"/>
    <w:rsid w:val="00602528"/>
    <w:rPr>
      <w:rFonts w:ascii="Arial" w:hAnsi="Arial"/>
      <w:b/>
      <w:snapToGrid w:val="0"/>
      <w:szCs w:val="20"/>
      <w:lang w:eastAsia="en-US"/>
    </w:rPr>
  </w:style>
  <w:style w:type="character" w:styleId="Hyperlink">
    <w:name w:val="Hyperlink"/>
    <w:basedOn w:val="DefaultParagraphFont"/>
    <w:uiPriority w:val="99"/>
    <w:unhideWhenUsed/>
    <w:rsid w:val="003B75A4"/>
    <w:rPr>
      <w:color w:val="0000FF" w:themeColor="hyperlink"/>
      <w:u w:val="single"/>
    </w:rPr>
  </w:style>
  <w:style w:type="character" w:styleId="UnresolvedMention">
    <w:name w:val="Unresolved Mention"/>
    <w:basedOn w:val="DefaultParagraphFont"/>
    <w:uiPriority w:val="99"/>
    <w:rsid w:val="003B75A4"/>
    <w:rPr>
      <w:color w:val="605E5C"/>
      <w:shd w:val="clear" w:color="auto" w:fill="E1DFDD"/>
    </w:rPr>
  </w:style>
  <w:style w:type="paragraph" w:styleId="Revision">
    <w:name w:val="Revision"/>
    <w:hidden/>
    <w:uiPriority w:val="99"/>
    <w:semiHidden/>
    <w:rsid w:val="00AF3F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66771">
      <w:bodyDiv w:val="1"/>
      <w:marLeft w:val="0"/>
      <w:marRight w:val="0"/>
      <w:marTop w:val="0"/>
      <w:marBottom w:val="0"/>
      <w:divBdr>
        <w:top w:val="none" w:sz="0" w:space="0" w:color="auto"/>
        <w:left w:val="none" w:sz="0" w:space="0" w:color="auto"/>
        <w:bottom w:val="none" w:sz="0" w:space="0" w:color="auto"/>
        <w:right w:val="none" w:sz="0" w:space="0" w:color="auto"/>
      </w:divBdr>
    </w:div>
    <w:div w:id="15836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km@baptist-heartofengland.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http://www.baptist-heartofengland.org/" TargetMode="External"/><Relationship Id="rId19" Type="http://schemas.openxmlformats.org/officeDocument/2006/relationships/hyperlink" Target="https://www.baptist-heartofengland.org/Groups/431111/Work_with_u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03E59611FDA4990B1D1DE7D598FCF" ma:contentTypeVersion="14" ma:contentTypeDescription="Create a new document." ma:contentTypeScope="" ma:versionID="d3b0a34302d6f2758d77d93377b4a61f">
  <xsd:schema xmlns:xsd="http://www.w3.org/2001/XMLSchema" xmlns:xs="http://www.w3.org/2001/XMLSchema" xmlns:p="http://schemas.microsoft.com/office/2006/metadata/properties" xmlns:ns2="b5357624-73f8-421d-b1ca-a26a6727a419" xmlns:ns3="05f9b017-4879-443c-a9b9-1af7c64ea5cd" targetNamespace="http://schemas.microsoft.com/office/2006/metadata/properties" ma:root="true" ma:fieldsID="50c55326bca13740102bc69e1ed2f22a" ns2:_="" ns3:_="">
    <xsd:import namespace="b5357624-73f8-421d-b1ca-a26a6727a419"/>
    <xsd:import namespace="05f9b017-4879-443c-a9b9-1af7c64ea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57624-73f8-421d-b1ca-a26a6727a4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afede8a-a3d5-487c-bf19-2ee572e157b2}" ma:internalName="TaxCatchAll" ma:showField="CatchAllData" ma:web="b5357624-73f8-421d-b1ca-a26a6727a4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f9b017-4879-443c-a9b9-1af7c64ea5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bbb03c-2c72-4ecc-8a46-caf715fb9e2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357624-73f8-421d-b1ca-a26a6727a419" xsi:nil="true"/>
    <lcf76f155ced4ddcb4097134ff3c332f xmlns="05f9b017-4879-443c-a9b9-1af7c64ea5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1B326-45D7-42A0-A956-F72C3249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57624-73f8-421d-b1ca-a26a6727a419"/>
    <ds:schemaRef ds:uri="05f9b017-4879-443c-a9b9-1af7c64ea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DDC2-5DB0-4B3D-B1D2-3CA359E8F8B9}">
  <ds:schemaRefs>
    <ds:schemaRef ds:uri="http://schemas.microsoft.com/office/2006/metadata/properties"/>
    <ds:schemaRef ds:uri="http://schemas.microsoft.com/office/infopath/2007/PartnerControls"/>
    <ds:schemaRef ds:uri="b5357624-73f8-421d-b1ca-a26a6727a419"/>
    <ds:schemaRef ds:uri="05f9b017-4879-443c-a9b9-1af7c64ea5cd"/>
  </ds:schemaRefs>
</ds:datastoreItem>
</file>

<file path=customXml/itemProps3.xml><?xml version="1.0" encoding="utf-8"?>
<ds:datastoreItem xmlns:ds="http://schemas.openxmlformats.org/officeDocument/2006/customXml" ds:itemID="{8DABABBE-6027-423E-BDCC-43B5E32A1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EBA/Policy &amp; Information/71</vt:lpstr>
    </vt:vector>
  </TitlesOfParts>
  <Company>Moortown Baptist Church</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EBA/Policy &amp; Information/71</dc:title>
  <dc:subject/>
  <dc:creator>Marion</dc:creator>
  <cp:keywords/>
  <dc:description/>
  <cp:lastModifiedBy>Karen Martindale</cp:lastModifiedBy>
  <cp:revision>10</cp:revision>
  <cp:lastPrinted>2025-06-30T10:28:00Z</cp:lastPrinted>
  <dcterms:created xsi:type="dcterms:W3CDTF">2025-07-16T14:19:00Z</dcterms:created>
  <dcterms:modified xsi:type="dcterms:W3CDTF">2025-07-16T15:06:00Z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0x010100ED903E59611FDA4990B1D1DE7D598FCF</vt:lpwstr>
  </property>
</Properties>
</file>